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A4A" w:rsidRPr="00BC634A" w:rsidRDefault="00576A4A" w:rsidP="00576A4A">
      <w:pPr>
        <w:pStyle w:val="1"/>
        <w:tabs>
          <w:tab w:val="clear" w:pos="1076"/>
        </w:tabs>
        <w:spacing w:line="240" w:lineRule="auto"/>
        <w:jc w:val="left"/>
        <w:rPr>
          <w:snapToGrid/>
          <w:sz w:val="22"/>
          <w:szCs w:val="22"/>
          <w:rtl/>
        </w:rPr>
      </w:pPr>
      <w:r w:rsidRPr="00BC634A">
        <w:rPr>
          <w:rFonts w:hint="cs"/>
          <w:snapToGrid/>
          <w:sz w:val="22"/>
          <w:szCs w:val="22"/>
          <w:rtl/>
        </w:rPr>
        <w:t>דף פרסום</w:t>
      </w:r>
    </w:p>
    <w:p w:rsidR="00576A4A" w:rsidRDefault="00576A4A" w:rsidP="00576A4A">
      <w:pPr>
        <w:spacing w:line="240" w:lineRule="auto"/>
        <w:jc w:val="center"/>
        <w:rPr>
          <w:rFonts w:cs="David"/>
          <w:b/>
          <w:bCs/>
          <w:sz w:val="28"/>
          <w:szCs w:val="28"/>
          <w:u w:val="single"/>
          <w:rtl/>
          <w:lang w:eastAsia="he-IL"/>
        </w:rPr>
      </w:pPr>
      <w:r w:rsidRPr="00BC634A">
        <w:rPr>
          <w:rFonts w:cs="David"/>
          <w:b/>
          <w:bCs/>
          <w:sz w:val="28"/>
          <w:szCs w:val="28"/>
          <w:u w:val="single"/>
          <w:rtl/>
          <w:lang w:eastAsia="he-IL"/>
        </w:rPr>
        <w:t xml:space="preserve">מכרז מס' </w:t>
      </w:r>
      <w:r>
        <w:rPr>
          <w:rFonts w:cs="David" w:hint="cs"/>
          <w:b/>
          <w:bCs/>
          <w:sz w:val="28"/>
          <w:szCs w:val="28"/>
          <w:u w:val="single"/>
          <w:rtl/>
          <w:lang w:eastAsia="he-IL"/>
        </w:rPr>
        <w:t>15</w:t>
      </w:r>
      <w:r w:rsidRPr="00BC634A">
        <w:rPr>
          <w:rFonts w:cs="David"/>
          <w:b/>
          <w:bCs/>
          <w:sz w:val="28"/>
          <w:szCs w:val="28"/>
          <w:u w:val="single"/>
          <w:rtl/>
          <w:lang w:eastAsia="he-IL"/>
        </w:rPr>
        <w:t>/20</w:t>
      </w:r>
      <w:r w:rsidRPr="00BC634A">
        <w:rPr>
          <w:rFonts w:cs="David" w:hint="cs"/>
          <w:b/>
          <w:bCs/>
          <w:sz w:val="28"/>
          <w:szCs w:val="28"/>
          <w:u w:val="single"/>
          <w:rtl/>
          <w:lang w:eastAsia="he-IL"/>
        </w:rPr>
        <w:t>10</w:t>
      </w:r>
      <w:r w:rsidRPr="00BC634A">
        <w:rPr>
          <w:rFonts w:cs="David"/>
          <w:b/>
          <w:bCs/>
          <w:sz w:val="28"/>
          <w:szCs w:val="28"/>
          <w:u w:val="single"/>
          <w:rtl/>
          <w:lang w:eastAsia="he-IL"/>
        </w:rPr>
        <w:t xml:space="preserve"> ל</w:t>
      </w:r>
      <w:r w:rsidRPr="00BC634A">
        <w:rPr>
          <w:rFonts w:cs="David" w:hint="cs"/>
          <w:b/>
          <w:bCs/>
          <w:sz w:val="28"/>
          <w:szCs w:val="28"/>
          <w:u w:val="single"/>
          <w:rtl/>
          <w:lang w:eastAsia="he-IL"/>
        </w:rPr>
        <w:t xml:space="preserve">מתן </w:t>
      </w:r>
      <w:r w:rsidRPr="00BC634A">
        <w:rPr>
          <w:rFonts w:cs="David"/>
          <w:b/>
          <w:bCs/>
          <w:sz w:val="28"/>
          <w:szCs w:val="28"/>
          <w:u w:val="single"/>
          <w:rtl/>
          <w:lang w:eastAsia="he-IL"/>
        </w:rPr>
        <w:t>שירותי יעוץ ארגוני</w:t>
      </w:r>
    </w:p>
    <w:p w:rsidR="00576A4A" w:rsidRPr="00BC634A" w:rsidRDefault="00576A4A" w:rsidP="00576A4A">
      <w:pPr>
        <w:spacing w:line="240" w:lineRule="auto"/>
        <w:jc w:val="center"/>
        <w:rPr>
          <w:rFonts w:cs="David"/>
          <w:b/>
          <w:bCs/>
          <w:sz w:val="28"/>
          <w:szCs w:val="28"/>
          <w:u w:val="single"/>
          <w:rtl/>
          <w:lang w:eastAsia="he-IL"/>
        </w:rPr>
      </w:pPr>
      <w:r w:rsidRPr="00576A4A">
        <w:rPr>
          <w:rFonts w:cs="David" w:hint="eastAsia"/>
          <w:b/>
          <w:bCs/>
          <w:sz w:val="28"/>
          <w:szCs w:val="28"/>
          <w:u w:val="single"/>
          <w:rtl/>
          <w:lang w:eastAsia="he-IL"/>
        </w:rPr>
        <w:t>לרשות</w:t>
      </w:r>
      <w:r w:rsidRPr="00576A4A">
        <w:rPr>
          <w:rFonts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576A4A">
        <w:rPr>
          <w:rFonts w:cs="David" w:hint="eastAsia"/>
          <w:b/>
          <w:bCs/>
          <w:sz w:val="28"/>
          <w:szCs w:val="28"/>
          <w:u w:val="single"/>
          <w:rtl/>
          <w:lang w:eastAsia="he-IL"/>
        </w:rPr>
        <w:t>להסדרת</w:t>
      </w:r>
      <w:r w:rsidRPr="00576A4A">
        <w:rPr>
          <w:rFonts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576A4A">
        <w:rPr>
          <w:rFonts w:cs="David" w:hint="eastAsia"/>
          <w:b/>
          <w:bCs/>
          <w:sz w:val="28"/>
          <w:szCs w:val="28"/>
          <w:u w:val="single"/>
          <w:rtl/>
          <w:lang w:eastAsia="he-IL"/>
        </w:rPr>
        <w:t>ההתיישבות</w:t>
      </w:r>
      <w:r w:rsidRPr="00576A4A">
        <w:rPr>
          <w:rFonts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576A4A">
        <w:rPr>
          <w:rFonts w:cs="David" w:hint="eastAsia"/>
          <w:b/>
          <w:bCs/>
          <w:sz w:val="28"/>
          <w:szCs w:val="28"/>
          <w:u w:val="single"/>
          <w:rtl/>
          <w:lang w:eastAsia="he-IL"/>
        </w:rPr>
        <w:t>הבדואים</w:t>
      </w:r>
      <w:r w:rsidRPr="00576A4A">
        <w:rPr>
          <w:rFonts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576A4A">
        <w:rPr>
          <w:rFonts w:cs="David" w:hint="eastAsia"/>
          <w:b/>
          <w:bCs/>
          <w:sz w:val="28"/>
          <w:szCs w:val="28"/>
          <w:u w:val="single"/>
          <w:rtl/>
          <w:lang w:eastAsia="he-IL"/>
        </w:rPr>
        <w:t>בנגב</w:t>
      </w:r>
    </w:p>
    <w:tbl>
      <w:tblPr>
        <w:bidiVisual/>
        <w:tblW w:w="7938" w:type="dxa"/>
        <w:tblInd w:w="-91" w:type="dxa"/>
        <w:tblLayout w:type="fixed"/>
        <w:tblLook w:val="0000"/>
      </w:tblPr>
      <w:tblGrid>
        <w:gridCol w:w="7938"/>
      </w:tblGrid>
      <w:tr w:rsidR="00576A4A" w:rsidRPr="00047098" w:rsidTr="003269BE">
        <w:trPr>
          <w:trHeight w:val="90"/>
        </w:trPr>
        <w:tc>
          <w:tcPr>
            <w:tcW w:w="7938" w:type="dxa"/>
          </w:tcPr>
          <w:p w:rsidR="00576A4A" w:rsidRPr="00BC634A" w:rsidRDefault="00576A4A" w:rsidP="003269BE">
            <w:pPr>
              <w:pStyle w:val="2"/>
              <w:spacing w:line="240" w:lineRule="auto"/>
              <w:rPr>
                <w:b w:val="0"/>
                <w:bCs w:val="0"/>
                <w:snapToGrid/>
                <w:szCs w:val="24"/>
                <w:rtl/>
                <w:lang w:eastAsia="en-US"/>
              </w:rPr>
            </w:pPr>
          </w:p>
          <w:p w:rsidR="00576A4A" w:rsidRPr="00576A4A" w:rsidRDefault="00576A4A" w:rsidP="003269BE">
            <w:pPr>
              <w:pStyle w:val="2"/>
              <w:spacing w:line="240" w:lineRule="auto"/>
              <w:rPr>
                <w:snapToGrid/>
                <w:szCs w:val="24"/>
                <w:u w:val="single"/>
                <w:rtl/>
                <w:lang w:eastAsia="en-US"/>
              </w:rPr>
            </w:pPr>
            <w:r w:rsidRPr="00576A4A">
              <w:rPr>
                <w:snapToGrid/>
                <w:szCs w:val="24"/>
                <w:u w:val="single"/>
                <w:rtl/>
                <w:lang w:eastAsia="en-US"/>
              </w:rPr>
              <w:t>כללי</w:t>
            </w:r>
          </w:p>
          <w:p w:rsidR="00576A4A" w:rsidRPr="00576A4A" w:rsidRDefault="00576A4A" w:rsidP="00576A4A">
            <w:pPr>
              <w:spacing w:line="276" w:lineRule="auto"/>
              <w:jc w:val="both"/>
              <w:rPr>
                <w:rFonts w:cs="David"/>
                <w:rtl/>
              </w:rPr>
            </w:pPr>
            <w:r w:rsidRPr="00576A4A">
              <w:rPr>
                <w:rFonts w:cs="David"/>
                <w:rtl/>
              </w:rPr>
              <w:t xml:space="preserve">משרד הבינוי והשיכון מבקש לקבל הצעות לשירותי יעוץ </w:t>
            </w:r>
            <w:r w:rsidRPr="00576A4A">
              <w:rPr>
                <w:rFonts w:cs="David" w:hint="cs"/>
                <w:rtl/>
              </w:rPr>
              <w:t xml:space="preserve">ארגוני </w:t>
            </w:r>
            <w:r w:rsidRPr="00576A4A">
              <w:rPr>
                <w:rFonts w:cs="David" w:hint="eastAsia"/>
                <w:rtl/>
              </w:rPr>
              <w:t>לרשות</w:t>
            </w:r>
            <w:r w:rsidRPr="00576A4A">
              <w:rPr>
                <w:rFonts w:cs="David"/>
                <w:rtl/>
              </w:rPr>
              <w:t xml:space="preserve"> להסדרת ההתיישבות הבדואים בנגב </w:t>
            </w:r>
            <w:r w:rsidRPr="00576A4A">
              <w:rPr>
                <w:rFonts w:cs="David" w:hint="cs"/>
                <w:rtl/>
              </w:rPr>
              <w:t>בתחומים שונים.</w:t>
            </w:r>
            <w:r w:rsidRPr="00576A4A">
              <w:rPr>
                <w:rFonts w:cs="David"/>
                <w:rtl/>
              </w:rPr>
              <w:t xml:space="preserve"> מקום ביצוע השירותים </w:t>
            </w:r>
            <w:r w:rsidRPr="00576A4A">
              <w:rPr>
                <w:rFonts w:cs="David" w:hint="cs"/>
                <w:rtl/>
              </w:rPr>
              <w:t>העיקר</w:t>
            </w:r>
            <w:r w:rsidRPr="00576A4A">
              <w:rPr>
                <w:rFonts w:cs="David" w:hint="eastAsia"/>
                <w:rtl/>
              </w:rPr>
              <w:t>י</w:t>
            </w:r>
            <w:r w:rsidRPr="00576A4A">
              <w:rPr>
                <w:rFonts w:cs="David"/>
                <w:rtl/>
              </w:rPr>
              <w:t xml:space="preserve"> יהא במשרדי </w:t>
            </w:r>
            <w:r w:rsidRPr="00576A4A">
              <w:rPr>
                <w:rFonts w:cs="David" w:hint="cs"/>
                <w:rtl/>
              </w:rPr>
              <w:t>הרשות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cs"/>
                <w:rtl/>
              </w:rPr>
              <w:t>בבאר שבע</w:t>
            </w:r>
            <w:r w:rsidRPr="00576A4A">
              <w:rPr>
                <w:rFonts w:cs="David"/>
                <w:rtl/>
              </w:rPr>
              <w:t xml:space="preserve">. </w:t>
            </w:r>
            <w:r>
              <w:rPr>
                <w:rFonts w:cs="David" w:hint="cs"/>
                <w:rtl/>
              </w:rPr>
              <w:t xml:space="preserve"> </w:t>
            </w:r>
            <w:r w:rsidRPr="00576A4A">
              <w:rPr>
                <w:rFonts w:cs="David"/>
                <w:rtl/>
              </w:rPr>
              <w:t xml:space="preserve">נותן השירותים יידרש לבצע השירותים גם במקומות מחוץ </w:t>
            </w:r>
            <w:r w:rsidRPr="00576A4A">
              <w:rPr>
                <w:rFonts w:cs="David" w:hint="cs"/>
                <w:rtl/>
              </w:rPr>
              <w:t>לבאר שבע</w:t>
            </w:r>
            <w:r w:rsidRPr="00576A4A">
              <w:rPr>
                <w:rFonts w:cs="David"/>
                <w:rtl/>
              </w:rPr>
              <w:t xml:space="preserve"> מעת לעת, כפי שיידרש.</w:t>
            </w:r>
            <w:r>
              <w:rPr>
                <w:rFonts w:cs="David" w:hint="cs"/>
                <w:rtl/>
              </w:rPr>
              <w:t xml:space="preserve"> </w:t>
            </w:r>
            <w:r w:rsidRPr="00576A4A">
              <w:rPr>
                <w:rFonts w:cs="David"/>
                <w:rtl/>
              </w:rPr>
              <w:t>העסקת נות</w:t>
            </w:r>
            <w:r w:rsidRPr="00576A4A">
              <w:rPr>
                <w:rFonts w:cs="David" w:hint="cs"/>
                <w:rtl/>
              </w:rPr>
              <w:t>ן</w:t>
            </w:r>
            <w:r w:rsidRPr="00576A4A">
              <w:rPr>
                <w:rFonts w:cs="David"/>
                <w:rtl/>
              </w:rPr>
              <w:t xml:space="preserve"> השירותים תהא מעת לעת למשימות שיוגדרו בהתאם לצורכי המשרד.</w:t>
            </w:r>
            <w:r>
              <w:rPr>
                <w:rFonts w:cs="David" w:hint="cs"/>
                <w:rtl/>
              </w:rPr>
              <w:t xml:space="preserve"> </w:t>
            </w:r>
            <w:r w:rsidRPr="00576A4A">
              <w:rPr>
                <w:rFonts w:cs="David"/>
                <w:rtl/>
              </w:rPr>
              <w:t>ההיקף התקציבי המשוער לביצוע שירותי ה</w:t>
            </w:r>
            <w:r w:rsidRPr="00576A4A">
              <w:rPr>
                <w:rFonts w:cs="David" w:hint="cs"/>
                <w:rtl/>
              </w:rPr>
              <w:t>י</w:t>
            </w:r>
            <w:r w:rsidRPr="00576A4A">
              <w:rPr>
                <w:rFonts w:cs="David"/>
                <w:rtl/>
              </w:rPr>
              <w:t xml:space="preserve">יעוץ, עומד על סך של כ- </w:t>
            </w:r>
            <w:r w:rsidRPr="00576A4A">
              <w:rPr>
                <w:rFonts w:cs="David" w:hint="cs"/>
                <w:rtl/>
              </w:rPr>
              <w:t>500</w:t>
            </w:r>
            <w:r w:rsidRPr="00576A4A">
              <w:rPr>
                <w:rFonts w:cs="David"/>
                <w:rtl/>
              </w:rPr>
              <w:t xml:space="preserve">,000 ש"ח בסה"כ לשנת ההתקשרות הראשונה, </w:t>
            </w:r>
            <w:proofErr w:type="spellStart"/>
            <w:r w:rsidRPr="00576A4A">
              <w:rPr>
                <w:rFonts w:cs="David"/>
                <w:rtl/>
              </w:rPr>
              <w:t>הכל</w:t>
            </w:r>
            <w:proofErr w:type="spellEnd"/>
            <w:r w:rsidRPr="00576A4A">
              <w:rPr>
                <w:rFonts w:cs="David"/>
                <w:rtl/>
              </w:rPr>
              <w:t xml:space="preserve"> בכפוף לחוק התקציב.</w:t>
            </w:r>
            <w:r>
              <w:rPr>
                <w:rFonts w:cs="David" w:hint="cs"/>
                <w:rtl/>
              </w:rPr>
              <w:t xml:space="preserve"> </w:t>
            </w:r>
            <w:r w:rsidRPr="00576A4A">
              <w:rPr>
                <w:rFonts w:cs="David"/>
                <w:rtl/>
              </w:rPr>
              <w:t>אין באמור לעיל כדי להוות התחייבות של המשרד למסירת ע</w:t>
            </w:r>
            <w:r>
              <w:rPr>
                <w:rFonts w:cs="David"/>
                <w:rtl/>
              </w:rPr>
              <w:t>בודה בהיקף הנזכר או בהיקף כלשהו</w:t>
            </w:r>
            <w:r w:rsidRPr="00576A4A">
              <w:rPr>
                <w:rFonts w:cs="David"/>
                <w:rtl/>
              </w:rPr>
              <w:t>. הנתון האמור הינו לצורך מידע כללי בלבד, והוא ישתנה בהתאם לצרכי המשרד ובמגבלות התקציב.</w:t>
            </w:r>
          </w:p>
          <w:p w:rsidR="00576A4A" w:rsidRPr="00576A4A" w:rsidRDefault="00576A4A" w:rsidP="003269BE">
            <w:pPr>
              <w:pStyle w:val="2"/>
              <w:spacing w:line="240" w:lineRule="auto"/>
              <w:rPr>
                <w:snapToGrid/>
                <w:szCs w:val="24"/>
                <w:u w:val="single"/>
                <w:rtl/>
                <w:lang w:eastAsia="en-US"/>
              </w:rPr>
            </w:pPr>
            <w:r w:rsidRPr="00576A4A">
              <w:rPr>
                <w:snapToGrid/>
                <w:szCs w:val="24"/>
                <w:u w:val="single"/>
                <w:rtl/>
                <w:lang w:eastAsia="en-US"/>
              </w:rPr>
              <w:t>משך ביצוע השירותים :</w:t>
            </w:r>
          </w:p>
          <w:p w:rsidR="00576A4A" w:rsidRPr="00BC634A" w:rsidRDefault="00576A4A" w:rsidP="003269BE">
            <w:pPr>
              <w:pStyle w:val="2"/>
              <w:spacing w:line="240" w:lineRule="auto"/>
              <w:rPr>
                <w:b w:val="0"/>
                <w:bCs w:val="0"/>
                <w:snapToGrid/>
                <w:szCs w:val="24"/>
                <w:rtl/>
                <w:lang w:eastAsia="en-US"/>
              </w:rPr>
            </w:pPr>
            <w:r w:rsidRPr="00BC634A">
              <w:rPr>
                <w:b w:val="0"/>
                <w:bCs w:val="0"/>
                <w:snapToGrid/>
                <w:szCs w:val="24"/>
                <w:rtl/>
                <w:lang w:eastAsia="en-US"/>
              </w:rPr>
              <w:t xml:space="preserve">משך השירותים הנדרשים הינו </w:t>
            </w:r>
            <w:r w:rsidRPr="00BC634A">
              <w:rPr>
                <w:rFonts w:hint="cs"/>
                <w:b w:val="0"/>
                <w:bCs w:val="0"/>
                <w:snapToGrid/>
                <w:szCs w:val="24"/>
                <w:rtl/>
                <w:lang w:eastAsia="en-US"/>
              </w:rPr>
              <w:t>לשנה</w:t>
            </w:r>
            <w:r w:rsidRPr="00BC634A">
              <w:rPr>
                <w:b w:val="0"/>
                <w:bCs w:val="0"/>
                <w:snapToGrid/>
                <w:szCs w:val="24"/>
                <w:rtl/>
                <w:lang w:eastAsia="en-US"/>
              </w:rPr>
              <w:t xml:space="preserve"> כפוף למגבלות התקציב מעת לעת ובהתאם לחוק התקציב.</w:t>
            </w:r>
          </w:p>
          <w:p w:rsidR="00576A4A" w:rsidRPr="00BC634A" w:rsidRDefault="00576A4A" w:rsidP="003269BE">
            <w:pPr>
              <w:pStyle w:val="2"/>
              <w:spacing w:line="240" w:lineRule="auto"/>
              <w:rPr>
                <w:b w:val="0"/>
                <w:bCs w:val="0"/>
                <w:snapToGrid/>
                <w:szCs w:val="24"/>
                <w:rtl/>
                <w:lang w:eastAsia="en-US"/>
              </w:rPr>
            </w:pPr>
            <w:r w:rsidRPr="00BC634A">
              <w:rPr>
                <w:b w:val="0"/>
                <w:bCs w:val="0"/>
                <w:snapToGrid/>
                <w:szCs w:val="24"/>
                <w:rtl/>
                <w:lang w:eastAsia="en-US"/>
              </w:rPr>
              <w:t>ל</w:t>
            </w:r>
            <w:smartTag w:uri="urn:schemas-microsoft-com:office:smarttags" w:element="PersonName">
              <w:r w:rsidRPr="00BC634A">
                <w:rPr>
                  <w:b w:val="0"/>
                  <w:bCs w:val="0"/>
                  <w:snapToGrid/>
                  <w:szCs w:val="24"/>
                  <w:rtl/>
                  <w:lang w:eastAsia="en-US"/>
                </w:rPr>
                <w:t>משרד הבינוי והשיכון</w:t>
              </w:r>
            </w:smartTag>
            <w:r w:rsidRPr="00BC634A">
              <w:rPr>
                <w:b w:val="0"/>
                <w:bCs w:val="0"/>
                <w:snapToGrid/>
                <w:szCs w:val="24"/>
                <w:rtl/>
                <w:lang w:eastAsia="en-US"/>
              </w:rPr>
              <w:t xml:space="preserve"> שמורה זכות ברירה (אופציה) להאריך תוקף השירותים לתקופות נוספות שלא תעלנה</w:t>
            </w:r>
            <w:r w:rsidRPr="00BC634A">
              <w:rPr>
                <w:rFonts w:hint="cs"/>
                <w:b w:val="0"/>
                <w:bCs w:val="0"/>
                <w:snapToGrid/>
                <w:szCs w:val="24"/>
                <w:rtl/>
                <w:lang w:eastAsia="en-US"/>
              </w:rPr>
              <w:t xml:space="preserve"> במצטבר</w:t>
            </w:r>
            <w:r w:rsidRPr="00BC634A">
              <w:rPr>
                <w:b w:val="0"/>
                <w:bCs w:val="0"/>
                <w:snapToGrid/>
                <w:szCs w:val="24"/>
                <w:rtl/>
                <w:lang w:eastAsia="en-US"/>
              </w:rPr>
              <w:t xml:space="preserve"> על 3 שנים </w:t>
            </w:r>
            <w:r w:rsidRPr="00BC634A">
              <w:rPr>
                <w:rFonts w:hint="cs"/>
                <w:b w:val="0"/>
                <w:bCs w:val="0"/>
                <w:snapToGrid/>
                <w:szCs w:val="24"/>
                <w:rtl/>
                <w:lang w:eastAsia="en-US"/>
              </w:rPr>
              <w:t>(סה"כ 4 שנים כולל שנת ההתקשרות הראשונה)</w:t>
            </w:r>
            <w:r w:rsidRPr="00BC634A">
              <w:rPr>
                <w:b w:val="0"/>
                <w:bCs w:val="0"/>
                <w:snapToGrid/>
                <w:szCs w:val="24"/>
                <w:rtl/>
                <w:lang w:eastAsia="en-US"/>
              </w:rPr>
              <w:t xml:space="preserve">, </w:t>
            </w:r>
            <w:proofErr w:type="spellStart"/>
            <w:r w:rsidRPr="00BC634A">
              <w:rPr>
                <w:b w:val="0"/>
                <w:bCs w:val="0"/>
                <w:snapToGrid/>
                <w:szCs w:val="24"/>
                <w:rtl/>
                <w:lang w:eastAsia="en-US"/>
              </w:rPr>
              <w:t>הכל</w:t>
            </w:r>
            <w:proofErr w:type="spellEnd"/>
            <w:r w:rsidRPr="00BC634A">
              <w:rPr>
                <w:b w:val="0"/>
                <w:bCs w:val="0"/>
                <w:snapToGrid/>
                <w:szCs w:val="24"/>
                <w:rtl/>
                <w:lang w:eastAsia="en-US"/>
              </w:rPr>
              <w:t xml:space="preserve"> בהתאם להחלטת ועדת המכרזים ובכפוף למגבלות התקציב מעת לעת ולחוק התקציב.</w:t>
            </w:r>
          </w:p>
          <w:p w:rsidR="00576A4A" w:rsidRPr="00BC634A" w:rsidRDefault="00576A4A" w:rsidP="003269BE">
            <w:pPr>
              <w:spacing w:line="240" w:lineRule="auto"/>
              <w:rPr>
                <w:rFonts w:cs="David"/>
                <w:rtl/>
              </w:rPr>
            </w:pPr>
          </w:p>
        </w:tc>
      </w:tr>
      <w:tr w:rsidR="00576A4A" w:rsidRPr="00BC634A" w:rsidTr="003269BE">
        <w:tc>
          <w:tcPr>
            <w:tcW w:w="7938" w:type="dxa"/>
          </w:tcPr>
          <w:p w:rsidR="00576A4A" w:rsidRPr="00BC634A" w:rsidRDefault="00576A4A" w:rsidP="00576A4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BC634A">
              <w:rPr>
                <w:rFonts w:cs="David"/>
                <w:b/>
                <w:bCs/>
                <w:u w:val="single"/>
                <w:rtl/>
              </w:rPr>
              <w:t xml:space="preserve">תחומי </w:t>
            </w:r>
            <w:r w:rsidRPr="00BC634A">
              <w:rPr>
                <w:rFonts w:cs="David" w:hint="cs"/>
                <w:b/>
                <w:bCs/>
                <w:u w:val="single"/>
                <w:rtl/>
              </w:rPr>
              <w:t>הייעו</w:t>
            </w:r>
            <w:r w:rsidRPr="00BC634A">
              <w:rPr>
                <w:rFonts w:cs="David" w:hint="eastAsia"/>
                <w:b/>
                <w:bCs/>
                <w:u w:val="single"/>
                <w:rtl/>
              </w:rPr>
              <w:t>ץ</w:t>
            </w:r>
            <w:r w:rsidRPr="00BC634A">
              <w:rPr>
                <w:rFonts w:cs="David"/>
                <w:b/>
                <w:bCs/>
                <w:u w:val="single"/>
                <w:rtl/>
              </w:rPr>
              <w:t xml:space="preserve"> הארגוני המבוקשים : </w:t>
            </w:r>
          </w:p>
        </w:tc>
      </w:tr>
      <w:tr w:rsidR="00576A4A" w:rsidRPr="00BC634A" w:rsidTr="003269BE">
        <w:tc>
          <w:tcPr>
            <w:tcW w:w="7938" w:type="dxa"/>
          </w:tcPr>
          <w:p w:rsidR="00576A4A" w:rsidRDefault="00576A4A" w:rsidP="00576A4A">
            <w:pPr>
              <w:spacing w:line="276" w:lineRule="auto"/>
              <w:jc w:val="both"/>
              <w:rPr>
                <w:b/>
                <w:bCs/>
                <w:u w:val="single"/>
                <w:rtl/>
              </w:rPr>
            </w:pPr>
          </w:p>
        </w:tc>
      </w:tr>
      <w:tr w:rsidR="00576A4A" w:rsidRPr="00BC634A" w:rsidTr="003269BE">
        <w:tc>
          <w:tcPr>
            <w:tcW w:w="7938" w:type="dxa"/>
          </w:tcPr>
          <w:p w:rsidR="00576A4A" w:rsidRPr="00576A4A" w:rsidRDefault="00576A4A" w:rsidP="0008061E">
            <w:pPr>
              <w:pStyle w:val="a3"/>
              <w:numPr>
                <w:ilvl w:val="0"/>
                <w:numId w:val="4"/>
              </w:numPr>
              <w:spacing w:line="276" w:lineRule="auto"/>
              <w:ind w:right="900"/>
              <w:rPr>
                <w:rFonts w:cs="David"/>
                <w:rtl/>
              </w:rPr>
            </w:pPr>
            <w:r w:rsidRPr="00576A4A">
              <w:rPr>
                <w:rFonts w:cs="David" w:hint="eastAsia"/>
                <w:rtl/>
              </w:rPr>
              <w:t>סיוע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בהכשרת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העובדים</w:t>
            </w:r>
            <w:r w:rsidRPr="00576A4A">
              <w:rPr>
                <w:rFonts w:cs="David" w:hint="cs"/>
                <w:rtl/>
              </w:rPr>
              <w:t xml:space="preserve">- </w:t>
            </w:r>
            <w:r w:rsidRPr="00576A4A">
              <w:rPr>
                <w:rFonts w:cs="David" w:hint="eastAsia"/>
                <w:rtl/>
              </w:rPr>
              <w:t>בתיאום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עם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מנהלת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תחום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הדרכה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במשרד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הבינוי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והשיכון</w:t>
            </w:r>
            <w:r w:rsidRPr="00576A4A">
              <w:rPr>
                <w:rFonts w:cs="David"/>
                <w:rtl/>
              </w:rPr>
              <w:t>:</w:t>
            </w:r>
          </w:p>
          <w:p w:rsidR="00576A4A" w:rsidRDefault="00576A4A" w:rsidP="0008061E">
            <w:pPr>
              <w:pStyle w:val="a3"/>
              <w:numPr>
                <w:ilvl w:val="0"/>
                <w:numId w:val="3"/>
              </w:numPr>
              <w:spacing w:line="276" w:lineRule="auto"/>
              <w:ind w:right="900"/>
              <w:contextualSpacing w:val="0"/>
              <w:rPr>
                <w:rFonts w:cs="David"/>
                <w:rtl/>
              </w:rPr>
            </w:pPr>
            <w:r w:rsidRPr="00576A4A">
              <w:rPr>
                <w:rFonts w:cs="David" w:hint="eastAsia"/>
                <w:rtl/>
              </w:rPr>
              <w:t>סיוע</w:t>
            </w:r>
            <w:r w:rsidRPr="00576A4A">
              <w:rPr>
                <w:rFonts w:cs="David"/>
                <w:rtl/>
              </w:rPr>
              <w:t xml:space="preserve"> בתכנון מהלך ההכשרה עם המנהל הרלוונטי. </w:t>
            </w:r>
            <w:r w:rsidRPr="00576A4A">
              <w:rPr>
                <w:rFonts w:cs="David"/>
                <w:rtl/>
              </w:rPr>
              <w:tab/>
            </w:r>
          </w:p>
          <w:p w:rsidR="00576A4A" w:rsidRDefault="00576A4A" w:rsidP="0008061E">
            <w:pPr>
              <w:pStyle w:val="a3"/>
              <w:numPr>
                <w:ilvl w:val="0"/>
                <w:numId w:val="3"/>
              </w:numPr>
              <w:spacing w:line="276" w:lineRule="auto"/>
              <w:ind w:right="900"/>
              <w:contextualSpacing w:val="0"/>
              <w:rPr>
                <w:rFonts w:cs="David"/>
                <w:rtl/>
              </w:rPr>
            </w:pPr>
            <w:r w:rsidRPr="00576A4A">
              <w:rPr>
                <w:rFonts w:cs="David" w:hint="eastAsia"/>
                <w:rtl/>
              </w:rPr>
              <w:t>סיוע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ב</w:t>
            </w:r>
            <w:r w:rsidRPr="00576A4A">
              <w:rPr>
                <w:rFonts w:cs="David"/>
                <w:rtl/>
              </w:rPr>
              <w:t>הכנת מבחנים ומבחני משוב.</w:t>
            </w:r>
          </w:p>
          <w:p w:rsidR="00576A4A" w:rsidRDefault="00576A4A" w:rsidP="0008061E">
            <w:pPr>
              <w:pStyle w:val="a3"/>
              <w:numPr>
                <w:ilvl w:val="0"/>
                <w:numId w:val="3"/>
              </w:numPr>
              <w:spacing w:line="276" w:lineRule="auto"/>
              <w:ind w:right="900"/>
              <w:contextualSpacing w:val="0"/>
              <w:rPr>
                <w:rFonts w:cs="David"/>
                <w:rtl/>
              </w:rPr>
            </w:pPr>
            <w:r w:rsidRPr="00576A4A">
              <w:rPr>
                <w:rFonts w:cs="David" w:hint="eastAsia"/>
                <w:rtl/>
              </w:rPr>
              <w:t>סיוע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ב</w:t>
            </w:r>
            <w:r w:rsidRPr="00576A4A">
              <w:rPr>
                <w:rFonts w:cs="David"/>
                <w:rtl/>
              </w:rPr>
              <w:t xml:space="preserve">פיתוח </w:t>
            </w:r>
            <w:r w:rsidRPr="00576A4A">
              <w:rPr>
                <w:rFonts w:cs="David" w:hint="eastAsia"/>
                <w:rtl/>
              </w:rPr>
              <w:t>תוכנית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ה</w:t>
            </w:r>
            <w:r w:rsidRPr="00576A4A">
              <w:rPr>
                <w:rFonts w:cs="David"/>
                <w:rtl/>
              </w:rPr>
              <w:t>הדרכה.</w:t>
            </w:r>
          </w:p>
          <w:p w:rsidR="00576A4A" w:rsidRDefault="00576A4A" w:rsidP="0008061E">
            <w:pPr>
              <w:pStyle w:val="a3"/>
              <w:numPr>
                <w:ilvl w:val="0"/>
                <w:numId w:val="3"/>
              </w:numPr>
              <w:spacing w:line="276" w:lineRule="auto"/>
              <w:ind w:right="900"/>
              <w:contextualSpacing w:val="0"/>
              <w:rPr>
                <w:rFonts w:cs="David"/>
                <w:rtl/>
              </w:rPr>
            </w:pPr>
            <w:r w:rsidRPr="00576A4A">
              <w:rPr>
                <w:rFonts w:cs="David"/>
                <w:rtl/>
              </w:rPr>
              <w:t>אפיון וניהול סימולציות ותרחישים עם ההנהלה ועם העובדים.</w:t>
            </w:r>
          </w:p>
          <w:p w:rsidR="00576A4A" w:rsidRPr="00576A4A" w:rsidRDefault="00576A4A" w:rsidP="0008061E">
            <w:pPr>
              <w:pStyle w:val="a3"/>
              <w:numPr>
                <w:ilvl w:val="0"/>
                <w:numId w:val="4"/>
              </w:numPr>
              <w:spacing w:line="276" w:lineRule="auto"/>
              <w:ind w:right="900"/>
              <w:rPr>
                <w:rFonts w:cs="David"/>
                <w:rtl/>
              </w:rPr>
            </w:pPr>
            <w:r w:rsidRPr="00576A4A">
              <w:rPr>
                <w:rFonts w:cs="David"/>
                <w:rtl/>
              </w:rPr>
              <w:t>עדכון המבנה הארגוני של הרשות וכתיבת תיאורי תפקיד למשרות שונות ברשות.</w:t>
            </w:r>
          </w:p>
          <w:p w:rsidR="00576A4A" w:rsidRPr="00576A4A" w:rsidRDefault="00576A4A" w:rsidP="0008061E">
            <w:pPr>
              <w:pStyle w:val="a3"/>
              <w:numPr>
                <w:ilvl w:val="0"/>
                <w:numId w:val="4"/>
              </w:numPr>
              <w:spacing w:line="276" w:lineRule="auto"/>
              <w:ind w:right="900"/>
              <w:rPr>
                <w:rFonts w:cs="David"/>
              </w:rPr>
            </w:pPr>
            <w:r w:rsidRPr="00576A4A">
              <w:rPr>
                <w:rFonts w:cs="David"/>
                <w:rtl/>
              </w:rPr>
              <w:t>כתיבת נהלי עבודה.</w:t>
            </w:r>
          </w:p>
          <w:p w:rsidR="00576A4A" w:rsidRPr="00576A4A" w:rsidRDefault="00576A4A" w:rsidP="0008061E">
            <w:pPr>
              <w:pStyle w:val="a3"/>
              <w:numPr>
                <w:ilvl w:val="0"/>
                <w:numId w:val="4"/>
              </w:numPr>
              <w:spacing w:line="276" w:lineRule="auto"/>
              <w:ind w:right="900"/>
              <w:rPr>
                <w:rFonts w:cs="David"/>
                <w:rtl/>
              </w:rPr>
            </w:pPr>
            <w:r w:rsidRPr="00576A4A">
              <w:rPr>
                <w:rFonts w:cs="David" w:hint="eastAsia"/>
                <w:rtl/>
              </w:rPr>
              <w:t>סיוע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בהכנת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מכרזים</w:t>
            </w:r>
            <w:r w:rsidRPr="00576A4A">
              <w:rPr>
                <w:rFonts w:cs="David"/>
                <w:rtl/>
              </w:rPr>
              <w:t>.</w:t>
            </w:r>
          </w:p>
          <w:p w:rsidR="00576A4A" w:rsidRPr="00576A4A" w:rsidRDefault="00576A4A" w:rsidP="0008061E">
            <w:pPr>
              <w:pStyle w:val="a3"/>
              <w:numPr>
                <w:ilvl w:val="0"/>
                <w:numId w:val="4"/>
              </w:numPr>
              <w:spacing w:line="276" w:lineRule="auto"/>
              <w:ind w:right="900"/>
              <w:rPr>
                <w:rFonts w:cs="David"/>
                <w:rtl/>
              </w:rPr>
            </w:pPr>
            <w:r w:rsidRPr="00576A4A">
              <w:rPr>
                <w:rFonts w:cs="David"/>
                <w:rtl/>
              </w:rPr>
              <w:t>עדכון ליווי והטמעה של כתיבת תוכנית שכר עידוד לרשות</w:t>
            </w:r>
            <w:r w:rsidRPr="00576A4A">
              <w:rPr>
                <w:rFonts w:cs="David" w:hint="cs"/>
                <w:rtl/>
              </w:rPr>
              <w:t xml:space="preserve"> </w:t>
            </w:r>
            <w:r w:rsidRPr="00576A4A">
              <w:rPr>
                <w:rFonts w:cs="David"/>
                <w:rtl/>
              </w:rPr>
              <w:t>–</w:t>
            </w:r>
            <w:r w:rsidRPr="00576A4A">
              <w:rPr>
                <w:rFonts w:cs="David" w:hint="cs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בתיאום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עם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הממונה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על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יחידת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שכר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עידוד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במשרד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הבינוי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והשיכון</w:t>
            </w:r>
            <w:r w:rsidRPr="00576A4A">
              <w:rPr>
                <w:rFonts w:cs="David"/>
                <w:rtl/>
              </w:rPr>
              <w:t>.</w:t>
            </w:r>
          </w:p>
          <w:p w:rsidR="0008061E" w:rsidRPr="0008061E" w:rsidRDefault="0008061E" w:rsidP="0008061E">
            <w:pPr>
              <w:pStyle w:val="a3"/>
              <w:numPr>
                <w:ilvl w:val="0"/>
                <w:numId w:val="4"/>
              </w:numPr>
              <w:ind w:right="900"/>
              <w:rPr>
                <w:rFonts w:cs="David"/>
                <w:rtl/>
              </w:rPr>
            </w:pPr>
            <w:r w:rsidRPr="0008061E">
              <w:rPr>
                <w:rFonts w:cs="David" w:hint="cs"/>
                <w:rtl/>
              </w:rPr>
              <w:t>סיוע לרשות</w:t>
            </w:r>
            <w:r w:rsidRPr="0008061E">
              <w:rPr>
                <w:rFonts w:cs="David"/>
                <w:rtl/>
              </w:rPr>
              <w:t xml:space="preserve"> בתהליך גיבוש הרשות ומיסוד פעולותיה </w:t>
            </w:r>
            <w:r w:rsidRPr="0008061E">
              <w:rPr>
                <w:rFonts w:cs="David" w:hint="cs"/>
                <w:rtl/>
              </w:rPr>
              <w:t xml:space="preserve">לרבות, הכנת </w:t>
            </w:r>
            <w:r w:rsidRPr="0008061E">
              <w:rPr>
                <w:rFonts w:cs="David"/>
                <w:rtl/>
              </w:rPr>
              <w:t xml:space="preserve"> </w:t>
            </w:r>
            <w:r w:rsidRPr="0008061E">
              <w:rPr>
                <w:rFonts w:cs="David" w:hint="eastAsia"/>
                <w:rtl/>
              </w:rPr>
              <w:t>חוות</w:t>
            </w:r>
            <w:r w:rsidRPr="0008061E">
              <w:rPr>
                <w:rFonts w:cs="David"/>
                <w:rtl/>
              </w:rPr>
              <w:t xml:space="preserve"> </w:t>
            </w:r>
            <w:r w:rsidRPr="0008061E">
              <w:rPr>
                <w:rFonts w:cs="David" w:hint="eastAsia"/>
                <w:rtl/>
              </w:rPr>
              <w:t>דעת</w:t>
            </w:r>
            <w:r w:rsidRPr="0008061E">
              <w:rPr>
                <w:rFonts w:cs="David"/>
                <w:rtl/>
              </w:rPr>
              <w:t xml:space="preserve"> בנושאים שונים הקשורים להערכות </w:t>
            </w:r>
            <w:r w:rsidRPr="0008061E">
              <w:rPr>
                <w:rFonts w:cs="David" w:hint="eastAsia"/>
                <w:rtl/>
              </w:rPr>
              <w:t>והקמת</w:t>
            </w:r>
            <w:r w:rsidRPr="0008061E">
              <w:rPr>
                <w:rFonts w:cs="David"/>
                <w:rtl/>
              </w:rPr>
              <w:t xml:space="preserve"> </w:t>
            </w:r>
            <w:r w:rsidRPr="0008061E">
              <w:rPr>
                <w:rFonts w:cs="David" w:hint="eastAsia"/>
                <w:rtl/>
              </w:rPr>
              <w:t>הרשות</w:t>
            </w:r>
            <w:r w:rsidRPr="0008061E">
              <w:rPr>
                <w:rFonts w:cs="David"/>
                <w:rtl/>
              </w:rPr>
              <w:t xml:space="preserve">. </w:t>
            </w:r>
          </w:p>
          <w:p w:rsidR="00576A4A" w:rsidRPr="0008061E" w:rsidRDefault="0008061E" w:rsidP="0008061E">
            <w:pPr>
              <w:pStyle w:val="a3"/>
              <w:numPr>
                <w:ilvl w:val="0"/>
                <w:numId w:val="4"/>
              </w:numPr>
              <w:spacing w:line="276" w:lineRule="auto"/>
              <w:ind w:right="900"/>
              <w:rPr>
                <w:rFonts w:cs="David"/>
                <w:rtl/>
              </w:rPr>
            </w:pPr>
            <w:r w:rsidRPr="0008061E">
              <w:rPr>
                <w:rFonts w:cs="David" w:hint="cs"/>
                <w:rtl/>
              </w:rPr>
              <w:t>מתלווה ומייעץ לרשות בפורומים שונים בתחום מבנה הרשות ותהליכי העבודה.</w:t>
            </w:r>
          </w:p>
        </w:tc>
      </w:tr>
      <w:tr w:rsidR="00576A4A" w:rsidRPr="00BC634A" w:rsidTr="003269BE">
        <w:trPr>
          <w:trHeight w:val="523"/>
        </w:trPr>
        <w:tc>
          <w:tcPr>
            <w:tcW w:w="7938" w:type="dxa"/>
          </w:tcPr>
          <w:p w:rsidR="00576A4A" w:rsidRPr="0008061E" w:rsidRDefault="00576A4A" w:rsidP="0008061E">
            <w:pPr>
              <w:pStyle w:val="a3"/>
              <w:spacing w:line="276" w:lineRule="auto"/>
              <w:ind w:right="900"/>
              <w:rPr>
                <w:rFonts w:cs="David"/>
                <w:rtl/>
              </w:rPr>
            </w:pPr>
          </w:p>
        </w:tc>
      </w:tr>
      <w:tr w:rsidR="00576A4A" w:rsidRPr="00BC634A" w:rsidTr="003269BE">
        <w:tc>
          <w:tcPr>
            <w:tcW w:w="7938" w:type="dxa"/>
          </w:tcPr>
          <w:p w:rsidR="00576A4A" w:rsidRPr="00BC634A" w:rsidRDefault="00576A4A" w:rsidP="003269BE">
            <w:pPr>
              <w:spacing w:line="240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BC634A">
              <w:rPr>
                <w:rFonts w:cs="David" w:hint="cs"/>
                <w:b/>
                <w:bCs/>
                <w:u w:val="single"/>
                <w:rtl/>
              </w:rPr>
              <w:t>תנאי סף</w:t>
            </w:r>
            <w:r w:rsidRPr="00BC634A">
              <w:rPr>
                <w:rFonts w:cs="David"/>
                <w:b/>
                <w:bCs/>
                <w:rtl/>
              </w:rPr>
              <w:t xml:space="preserve"> : </w:t>
            </w:r>
          </w:p>
        </w:tc>
      </w:tr>
      <w:tr w:rsidR="00576A4A" w:rsidRPr="00BC634A" w:rsidTr="003269BE">
        <w:tc>
          <w:tcPr>
            <w:tcW w:w="7938" w:type="dxa"/>
          </w:tcPr>
          <w:p w:rsidR="00576A4A" w:rsidRPr="00576A4A" w:rsidRDefault="00576A4A" w:rsidP="00576A4A">
            <w:pPr>
              <w:pStyle w:val="a3"/>
              <w:numPr>
                <w:ilvl w:val="0"/>
                <w:numId w:val="5"/>
              </w:numPr>
              <w:spacing w:line="276" w:lineRule="auto"/>
              <w:ind w:right="900"/>
              <w:jc w:val="both"/>
              <w:rPr>
                <w:rFonts w:cs="David"/>
                <w:rtl/>
              </w:rPr>
            </w:pPr>
            <w:r w:rsidRPr="00576A4A">
              <w:rPr>
                <w:rFonts w:cs="David" w:hint="cs"/>
                <w:rtl/>
              </w:rPr>
              <w:t xml:space="preserve">עוסק מורשה או </w:t>
            </w:r>
            <w:r w:rsidRPr="00576A4A">
              <w:rPr>
                <w:rFonts w:cs="David"/>
                <w:rtl/>
              </w:rPr>
              <w:t>גוף מאוגד כחוק (חברה או שותפות רשומה).</w:t>
            </w:r>
          </w:p>
        </w:tc>
      </w:tr>
      <w:tr w:rsidR="00576A4A" w:rsidRPr="00BC634A" w:rsidTr="003269BE">
        <w:tc>
          <w:tcPr>
            <w:tcW w:w="7938" w:type="dxa"/>
          </w:tcPr>
          <w:p w:rsidR="00576A4A" w:rsidRPr="00576A4A" w:rsidRDefault="00576A4A" w:rsidP="00576A4A">
            <w:pPr>
              <w:pStyle w:val="a3"/>
              <w:numPr>
                <w:ilvl w:val="0"/>
                <w:numId w:val="5"/>
              </w:numPr>
              <w:spacing w:line="276" w:lineRule="auto"/>
              <w:ind w:right="900"/>
              <w:jc w:val="both"/>
              <w:rPr>
                <w:rFonts w:cs="David"/>
                <w:rtl/>
              </w:rPr>
            </w:pPr>
            <w:r w:rsidRPr="00576A4A">
              <w:rPr>
                <w:rFonts w:cs="David"/>
                <w:rtl/>
              </w:rPr>
              <w:t>על המציע להיות בעל נ</w:t>
            </w:r>
            <w:r w:rsidRPr="00576A4A">
              <w:rPr>
                <w:rFonts w:cs="David" w:hint="cs"/>
                <w:rtl/>
              </w:rPr>
              <w:t>י</w:t>
            </w:r>
            <w:r w:rsidRPr="00576A4A">
              <w:rPr>
                <w:rFonts w:cs="David"/>
                <w:rtl/>
              </w:rPr>
              <w:t xml:space="preserve">סיון מוכח בעבודות יעוץ ב- </w:t>
            </w:r>
            <w:r w:rsidRPr="00576A4A">
              <w:rPr>
                <w:rFonts w:cs="David" w:hint="cs"/>
                <w:rtl/>
              </w:rPr>
              <w:t>4</w:t>
            </w:r>
            <w:r w:rsidRPr="00576A4A">
              <w:rPr>
                <w:rFonts w:cs="David"/>
                <w:rtl/>
              </w:rPr>
              <w:t xml:space="preserve"> השנים האחרונות לפחות, </w:t>
            </w:r>
            <w:r w:rsidRPr="00576A4A">
              <w:rPr>
                <w:rFonts w:cs="David" w:hint="cs"/>
                <w:rtl/>
              </w:rPr>
              <w:t>לפחות בשלושה</w:t>
            </w:r>
            <w:r w:rsidRPr="00576A4A">
              <w:rPr>
                <w:rFonts w:cs="David"/>
                <w:rtl/>
              </w:rPr>
              <w:t xml:space="preserve"> התחומים המבוקשים </w:t>
            </w:r>
            <w:r w:rsidRPr="00576A4A">
              <w:rPr>
                <w:rFonts w:cs="David" w:hint="eastAsia"/>
                <w:rtl/>
              </w:rPr>
              <w:t>בסעיפים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א</w:t>
            </w:r>
            <w:r w:rsidRPr="00576A4A">
              <w:rPr>
                <w:rFonts w:cs="David"/>
                <w:rtl/>
              </w:rPr>
              <w:t xml:space="preserve">' – </w:t>
            </w:r>
            <w:r w:rsidRPr="00576A4A">
              <w:rPr>
                <w:rFonts w:cs="David" w:hint="eastAsia"/>
                <w:rtl/>
              </w:rPr>
              <w:t>ה</w:t>
            </w:r>
            <w:r w:rsidRPr="00576A4A">
              <w:rPr>
                <w:rFonts w:cs="David"/>
                <w:rtl/>
              </w:rPr>
              <w:t>' לעיל.</w:t>
            </w:r>
          </w:p>
        </w:tc>
      </w:tr>
      <w:tr w:rsidR="00576A4A" w:rsidRPr="00BC634A" w:rsidTr="003269BE">
        <w:tc>
          <w:tcPr>
            <w:tcW w:w="7938" w:type="dxa"/>
          </w:tcPr>
          <w:p w:rsidR="00576A4A" w:rsidRPr="00576A4A" w:rsidRDefault="00576A4A" w:rsidP="00576A4A">
            <w:pPr>
              <w:pStyle w:val="a3"/>
              <w:numPr>
                <w:ilvl w:val="0"/>
                <w:numId w:val="5"/>
              </w:numPr>
              <w:spacing w:line="276" w:lineRule="auto"/>
              <w:ind w:right="900"/>
              <w:jc w:val="both"/>
              <w:rPr>
                <w:rFonts w:cs="David"/>
                <w:rtl/>
              </w:rPr>
            </w:pPr>
            <w:r w:rsidRPr="00576A4A">
              <w:rPr>
                <w:rFonts w:cs="David"/>
                <w:rtl/>
              </w:rPr>
              <w:t xml:space="preserve">המציע העסיק </w:t>
            </w:r>
            <w:r w:rsidRPr="00576A4A">
              <w:rPr>
                <w:rFonts w:cs="David" w:hint="cs"/>
                <w:rtl/>
              </w:rPr>
              <w:t>בשנה האחרונה</w:t>
            </w:r>
            <w:r w:rsidRPr="00576A4A">
              <w:rPr>
                <w:rFonts w:cs="David"/>
                <w:rtl/>
              </w:rPr>
              <w:t xml:space="preserve"> לפחות חמישה </w:t>
            </w:r>
            <w:r w:rsidRPr="00576A4A">
              <w:rPr>
                <w:rFonts w:cs="David" w:hint="cs"/>
                <w:rtl/>
              </w:rPr>
              <w:t xml:space="preserve">אנשי צוות </w:t>
            </w:r>
            <w:r w:rsidRPr="00576A4A">
              <w:rPr>
                <w:rFonts w:cs="David"/>
                <w:rtl/>
              </w:rPr>
              <w:t xml:space="preserve">בעלי תואר </w:t>
            </w:r>
            <w:r w:rsidRPr="00576A4A">
              <w:rPr>
                <w:rFonts w:cs="David" w:hint="cs"/>
                <w:rtl/>
              </w:rPr>
              <w:t>מוכר שהינם מהנדסים ו/או הנדסאים ו/או אקדמאים</w:t>
            </w:r>
            <w:r w:rsidRPr="00576A4A">
              <w:rPr>
                <w:rFonts w:cs="David"/>
                <w:rtl/>
              </w:rPr>
              <w:t xml:space="preserve"> בתחומי הניהול ו/או הארגון ו/או המחשוב</w:t>
            </w:r>
            <w:r w:rsidRPr="00576A4A">
              <w:rPr>
                <w:rFonts w:cs="David" w:hint="cs"/>
                <w:rtl/>
              </w:rPr>
              <w:t xml:space="preserve">. </w:t>
            </w:r>
          </w:p>
          <w:p w:rsidR="00576A4A" w:rsidRPr="00576A4A" w:rsidRDefault="00576A4A" w:rsidP="00576A4A">
            <w:pPr>
              <w:pStyle w:val="a3"/>
              <w:numPr>
                <w:ilvl w:val="0"/>
                <w:numId w:val="5"/>
              </w:numPr>
              <w:spacing w:line="276" w:lineRule="auto"/>
              <w:ind w:right="900"/>
              <w:jc w:val="both"/>
              <w:rPr>
                <w:rFonts w:cs="David"/>
                <w:rtl/>
              </w:rPr>
            </w:pPr>
            <w:r w:rsidRPr="00576A4A">
              <w:rPr>
                <w:rFonts w:cs="David"/>
                <w:rtl/>
              </w:rPr>
              <w:lastRenderedPageBreak/>
              <w:t xml:space="preserve">המציע יעמיד לצורך ביצוע השירותים </w:t>
            </w:r>
            <w:r w:rsidRPr="00576A4A">
              <w:rPr>
                <w:rFonts w:cs="David" w:hint="cs"/>
                <w:rtl/>
              </w:rPr>
              <w:t xml:space="preserve">שלושה </w:t>
            </w:r>
            <w:r w:rsidRPr="00576A4A">
              <w:rPr>
                <w:rFonts w:cs="David"/>
                <w:rtl/>
              </w:rPr>
              <w:t>מומח</w:t>
            </w:r>
            <w:r w:rsidRPr="00576A4A">
              <w:rPr>
                <w:rFonts w:cs="David" w:hint="cs"/>
                <w:rtl/>
              </w:rPr>
              <w:t>ים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cs"/>
                <w:rtl/>
              </w:rPr>
              <w:t>לייעו</w:t>
            </w:r>
            <w:r w:rsidRPr="00576A4A">
              <w:rPr>
                <w:rFonts w:cs="David" w:hint="eastAsia"/>
                <w:rtl/>
              </w:rPr>
              <w:t>ץ</w:t>
            </w:r>
            <w:r w:rsidRPr="00576A4A">
              <w:rPr>
                <w:rFonts w:cs="David"/>
                <w:rtl/>
              </w:rPr>
              <w:t xml:space="preserve"> ארגוני, בעל</w:t>
            </w:r>
            <w:r w:rsidRPr="00576A4A">
              <w:rPr>
                <w:rFonts w:cs="David" w:hint="cs"/>
                <w:rtl/>
              </w:rPr>
              <w:t>י</w:t>
            </w:r>
            <w:r w:rsidRPr="00576A4A">
              <w:rPr>
                <w:rFonts w:cs="David"/>
                <w:rtl/>
              </w:rPr>
              <w:t xml:space="preserve"> תואר אקדמי מוכר </w:t>
            </w:r>
            <w:r w:rsidRPr="00576A4A">
              <w:rPr>
                <w:rFonts w:cs="David" w:hint="cs"/>
                <w:rtl/>
              </w:rPr>
              <w:t>רלוונט</w:t>
            </w:r>
            <w:r w:rsidRPr="00576A4A">
              <w:rPr>
                <w:rFonts w:cs="David" w:hint="eastAsia"/>
                <w:rtl/>
              </w:rPr>
              <w:t>י</w:t>
            </w:r>
            <w:r w:rsidRPr="00576A4A">
              <w:rPr>
                <w:rFonts w:cs="David" w:hint="cs"/>
                <w:rtl/>
              </w:rPr>
              <w:t xml:space="preserve"> </w:t>
            </w:r>
            <w:r w:rsidRPr="00576A4A">
              <w:rPr>
                <w:rFonts w:cs="David"/>
                <w:rtl/>
              </w:rPr>
              <w:t>(תעשיה וניהול, מנהל עסקים, פסיכולוגיה ארגונית וכד'),</w:t>
            </w:r>
            <w:r w:rsidRPr="00576A4A">
              <w:rPr>
                <w:rFonts w:cs="David" w:hint="cs"/>
                <w:rtl/>
              </w:rPr>
              <w:t xml:space="preserve"> </w:t>
            </w:r>
            <w:r w:rsidRPr="00576A4A">
              <w:rPr>
                <w:rFonts w:cs="David"/>
                <w:rtl/>
              </w:rPr>
              <w:t>ובעל</w:t>
            </w:r>
            <w:r w:rsidRPr="00576A4A">
              <w:rPr>
                <w:rFonts w:cs="David" w:hint="cs"/>
                <w:rtl/>
              </w:rPr>
              <w:t xml:space="preserve">י </w:t>
            </w:r>
            <w:r w:rsidRPr="00576A4A">
              <w:rPr>
                <w:rFonts w:cs="David"/>
                <w:rtl/>
              </w:rPr>
              <w:t xml:space="preserve"> נ</w:t>
            </w:r>
            <w:r w:rsidRPr="00576A4A">
              <w:rPr>
                <w:rFonts w:cs="David" w:hint="cs"/>
                <w:rtl/>
              </w:rPr>
              <w:t>י</w:t>
            </w:r>
            <w:r w:rsidRPr="00576A4A">
              <w:rPr>
                <w:rFonts w:cs="David"/>
                <w:rtl/>
              </w:rPr>
              <w:t xml:space="preserve">סיון מוכח ב- </w:t>
            </w:r>
            <w:r w:rsidRPr="00576A4A">
              <w:rPr>
                <w:rFonts w:cs="David" w:hint="cs"/>
                <w:rtl/>
              </w:rPr>
              <w:t>4</w:t>
            </w:r>
            <w:r w:rsidRPr="00576A4A">
              <w:rPr>
                <w:rFonts w:cs="David"/>
                <w:rtl/>
              </w:rPr>
              <w:t xml:space="preserve"> השנים האחרונות במתן שירותי יעוץ </w:t>
            </w:r>
            <w:r w:rsidRPr="00576A4A">
              <w:rPr>
                <w:rFonts w:cs="David" w:hint="cs"/>
                <w:rtl/>
              </w:rPr>
              <w:t>לפחות בשלושה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cs"/>
                <w:rtl/>
              </w:rPr>
              <w:t>מ</w:t>
            </w:r>
            <w:r w:rsidRPr="00576A4A">
              <w:rPr>
                <w:rFonts w:cs="David"/>
                <w:rtl/>
              </w:rPr>
              <w:t xml:space="preserve">תחומי </w:t>
            </w:r>
            <w:r w:rsidRPr="00576A4A">
              <w:rPr>
                <w:rFonts w:cs="David" w:hint="cs"/>
                <w:rtl/>
              </w:rPr>
              <w:t>הייעו</w:t>
            </w:r>
            <w:r w:rsidRPr="00576A4A">
              <w:rPr>
                <w:rFonts w:cs="David" w:hint="eastAsia"/>
                <w:rtl/>
              </w:rPr>
              <w:t>ץ</w:t>
            </w:r>
            <w:r w:rsidRPr="00576A4A">
              <w:rPr>
                <w:rFonts w:cs="David"/>
                <w:rtl/>
              </w:rPr>
              <w:t xml:space="preserve">  המבוקשים </w:t>
            </w:r>
            <w:r w:rsidRPr="00576A4A">
              <w:rPr>
                <w:rFonts w:cs="David" w:hint="eastAsia"/>
                <w:rtl/>
              </w:rPr>
              <w:t>בסעיפים</w:t>
            </w:r>
            <w:r w:rsidRPr="00576A4A">
              <w:rPr>
                <w:rFonts w:cs="David"/>
                <w:rtl/>
              </w:rPr>
              <w:t xml:space="preserve"> א' – </w:t>
            </w:r>
            <w:r w:rsidRPr="00576A4A">
              <w:rPr>
                <w:rFonts w:cs="David" w:hint="eastAsia"/>
                <w:rtl/>
              </w:rPr>
              <w:t>ה</w:t>
            </w:r>
            <w:r w:rsidRPr="00576A4A">
              <w:rPr>
                <w:rFonts w:cs="David"/>
                <w:rtl/>
              </w:rPr>
              <w:t>' לעיל. ובלבד שניסיו</w:t>
            </w:r>
            <w:r w:rsidRPr="00576A4A">
              <w:rPr>
                <w:rFonts w:cs="David" w:hint="eastAsia"/>
                <w:rtl/>
              </w:rPr>
              <w:t>נם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של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שלושת</w:t>
            </w:r>
            <w:r w:rsidRPr="00576A4A">
              <w:rPr>
                <w:rFonts w:cs="David"/>
                <w:rtl/>
              </w:rPr>
              <w:t xml:space="preserve"> המומחים יהא </w:t>
            </w:r>
            <w:r w:rsidRPr="00576A4A">
              <w:rPr>
                <w:rFonts w:cs="David" w:hint="eastAsia"/>
                <w:rtl/>
              </w:rPr>
              <w:t>בכל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התחומים</w:t>
            </w:r>
            <w:r w:rsidRPr="00576A4A">
              <w:rPr>
                <w:rFonts w:cs="David"/>
                <w:rtl/>
              </w:rPr>
              <w:t xml:space="preserve"> </w:t>
            </w:r>
            <w:r w:rsidRPr="00576A4A">
              <w:rPr>
                <w:rFonts w:cs="David" w:hint="eastAsia"/>
                <w:rtl/>
              </w:rPr>
              <w:t>בסעיפים</w:t>
            </w:r>
            <w:r w:rsidRPr="00576A4A">
              <w:rPr>
                <w:rFonts w:cs="David"/>
                <w:rtl/>
              </w:rPr>
              <w:t xml:space="preserve"> א' – </w:t>
            </w:r>
            <w:r w:rsidRPr="00576A4A">
              <w:rPr>
                <w:rFonts w:cs="David" w:hint="eastAsia"/>
                <w:rtl/>
              </w:rPr>
              <w:t>ה</w:t>
            </w:r>
            <w:r w:rsidRPr="00576A4A">
              <w:rPr>
                <w:rFonts w:cs="David"/>
                <w:rtl/>
              </w:rPr>
              <w:t>' לעיל.</w:t>
            </w:r>
          </w:p>
        </w:tc>
      </w:tr>
      <w:tr w:rsidR="00576A4A" w:rsidRPr="00BC634A" w:rsidTr="003269BE">
        <w:tc>
          <w:tcPr>
            <w:tcW w:w="7938" w:type="dxa"/>
          </w:tcPr>
          <w:p w:rsidR="00576A4A" w:rsidRPr="00576A4A" w:rsidRDefault="00576A4A" w:rsidP="00AB3D2C">
            <w:pPr>
              <w:pStyle w:val="a3"/>
              <w:numPr>
                <w:ilvl w:val="0"/>
                <w:numId w:val="5"/>
              </w:numPr>
              <w:spacing w:line="276" w:lineRule="auto"/>
              <w:ind w:right="900"/>
              <w:jc w:val="both"/>
              <w:rPr>
                <w:rFonts w:cs="David"/>
                <w:rtl/>
              </w:rPr>
            </w:pPr>
            <w:r w:rsidRPr="00576A4A">
              <w:rPr>
                <w:rFonts w:cs="David"/>
                <w:rtl/>
              </w:rPr>
              <w:lastRenderedPageBreak/>
              <w:t xml:space="preserve">למציע מחזור כספי בגובה </w:t>
            </w:r>
            <w:r w:rsidR="00AB3D2C">
              <w:rPr>
                <w:rFonts w:cs="David" w:hint="cs"/>
                <w:rtl/>
              </w:rPr>
              <w:t>35</w:t>
            </w:r>
            <w:r w:rsidRPr="00576A4A">
              <w:rPr>
                <w:rFonts w:cs="David" w:hint="cs"/>
                <w:rtl/>
              </w:rPr>
              <w:t>0</w:t>
            </w:r>
            <w:r w:rsidRPr="00576A4A">
              <w:rPr>
                <w:rFonts w:cs="David"/>
                <w:rtl/>
              </w:rPr>
              <w:t xml:space="preserve">,000 ש"ח לפחות, לכל אחת מהשנים </w:t>
            </w:r>
            <w:r w:rsidRPr="00576A4A">
              <w:rPr>
                <w:rFonts w:cs="David" w:hint="cs"/>
                <w:rtl/>
              </w:rPr>
              <w:t>2007</w:t>
            </w:r>
            <w:r w:rsidRPr="00576A4A">
              <w:rPr>
                <w:rFonts w:cs="David"/>
                <w:rtl/>
              </w:rPr>
              <w:t xml:space="preserve"> – </w:t>
            </w:r>
            <w:r w:rsidRPr="00576A4A">
              <w:rPr>
                <w:rFonts w:cs="David" w:hint="cs"/>
                <w:rtl/>
              </w:rPr>
              <w:t>2009 מאושר ע"י רואה חשבון.</w:t>
            </w:r>
          </w:p>
        </w:tc>
      </w:tr>
      <w:tr w:rsidR="00576A4A" w:rsidRPr="00BC634A" w:rsidTr="003269BE">
        <w:trPr>
          <w:trHeight w:val="119"/>
        </w:trPr>
        <w:tc>
          <w:tcPr>
            <w:tcW w:w="7938" w:type="dxa"/>
          </w:tcPr>
          <w:p w:rsidR="00576A4A" w:rsidRPr="00BC634A" w:rsidRDefault="00576A4A" w:rsidP="003269BE">
            <w:pPr>
              <w:spacing w:line="240" w:lineRule="auto"/>
              <w:jc w:val="both"/>
              <w:rPr>
                <w:rFonts w:cs="David"/>
                <w:sz w:val="10"/>
                <w:szCs w:val="10"/>
                <w:rtl/>
              </w:rPr>
            </w:pPr>
          </w:p>
        </w:tc>
      </w:tr>
      <w:tr w:rsidR="00576A4A" w:rsidRPr="00BC634A" w:rsidTr="003269BE">
        <w:tc>
          <w:tcPr>
            <w:tcW w:w="7938" w:type="dxa"/>
          </w:tcPr>
          <w:p w:rsidR="00576A4A" w:rsidRPr="00BC634A" w:rsidRDefault="00576A4A" w:rsidP="003269BE">
            <w:pPr>
              <w:pStyle w:val="3"/>
              <w:spacing w:line="240" w:lineRule="auto"/>
              <w:rPr>
                <w:szCs w:val="24"/>
                <w:rtl/>
              </w:rPr>
            </w:pPr>
            <w:r w:rsidRPr="00BC634A">
              <w:rPr>
                <w:szCs w:val="24"/>
                <w:rtl/>
              </w:rPr>
              <w:t>הבהרות</w:t>
            </w:r>
          </w:p>
        </w:tc>
      </w:tr>
      <w:tr w:rsidR="00576A4A" w:rsidRPr="00BC634A" w:rsidTr="003269BE">
        <w:tc>
          <w:tcPr>
            <w:tcW w:w="7938" w:type="dxa"/>
          </w:tcPr>
          <w:p w:rsidR="00576A4A" w:rsidRDefault="00576A4A" w:rsidP="00576A4A">
            <w:pPr>
              <w:spacing w:line="240" w:lineRule="auto"/>
              <w:jc w:val="both"/>
              <w:rPr>
                <w:rFonts w:cs="David"/>
                <w:rtl/>
              </w:rPr>
            </w:pPr>
            <w:r w:rsidRPr="00BC634A">
              <w:rPr>
                <w:rFonts w:cs="David"/>
                <w:rtl/>
              </w:rPr>
              <w:t xml:space="preserve">שאלות יש להפנות בכתב </w:t>
            </w:r>
            <w:r w:rsidRPr="00BC634A">
              <w:rPr>
                <w:rFonts w:cs="David" w:hint="cs"/>
                <w:rtl/>
              </w:rPr>
              <w:t>למנהל תחום תקציב רגיל</w:t>
            </w:r>
            <w:r w:rsidRPr="00BC634A">
              <w:rPr>
                <w:rFonts w:cs="David"/>
                <w:rtl/>
              </w:rPr>
              <w:t xml:space="preserve"> </w:t>
            </w:r>
            <w:r w:rsidRPr="00BC634A">
              <w:rPr>
                <w:rFonts w:cs="David" w:hint="cs"/>
                <w:rtl/>
              </w:rPr>
              <w:t>ב</w:t>
            </w:r>
            <w:r w:rsidRPr="00BC634A">
              <w:rPr>
                <w:rFonts w:cs="David"/>
                <w:rtl/>
              </w:rPr>
              <w:t xml:space="preserve">משרד הבינוי והשיכון </w:t>
            </w:r>
            <w:r w:rsidRPr="00BC634A">
              <w:rPr>
                <w:rFonts w:cs="David" w:hint="cs"/>
                <w:rtl/>
              </w:rPr>
              <w:t>למייל</w:t>
            </w:r>
            <w:r w:rsidRPr="00BC634A">
              <w:rPr>
                <w:rFonts w:cs="David"/>
                <w:rtl/>
              </w:rPr>
              <w:t xml:space="preserve"> </w:t>
            </w:r>
            <w:hyperlink r:id="rId5" w:history="1">
              <w:r w:rsidRPr="00BC634A">
                <w:rPr>
                  <w:rStyle w:val="Hyperlink"/>
                  <w:rFonts w:cs="David"/>
                </w:rPr>
                <w:t>israela@moch.gov.il</w:t>
              </w:r>
            </w:hyperlink>
            <w:r w:rsidRPr="00BC634A">
              <w:rPr>
                <w:rFonts w:cs="David"/>
              </w:rPr>
              <w:t xml:space="preserve"> </w:t>
            </w:r>
            <w:r w:rsidRPr="00BC634A">
              <w:rPr>
                <w:rFonts w:cs="David" w:hint="cs"/>
                <w:rtl/>
              </w:rPr>
              <w:t xml:space="preserve"> </w:t>
            </w:r>
            <w:r w:rsidRPr="00BC634A">
              <w:rPr>
                <w:rFonts w:cs="David"/>
                <w:rtl/>
              </w:rPr>
              <w:t xml:space="preserve">וזאת עד ליום </w:t>
            </w:r>
            <w:r>
              <w:rPr>
                <w:rFonts w:cs="David" w:hint="cs"/>
                <w:b/>
                <w:bCs/>
                <w:u w:val="single"/>
                <w:rtl/>
              </w:rPr>
              <w:t>רביעי</w:t>
            </w:r>
            <w:r w:rsidRPr="00BC634A">
              <w:rPr>
                <w:rFonts w:cs="David"/>
                <w:b/>
                <w:bCs/>
                <w:u w:val="single"/>
                <w:rtl/>
              </w:rPr>
              <w:t xml:space="preserve"> </w:t>
            </w:r>
            <w:r>
              <w:rPr>
                <w:rFonts w:cs="David" w:hint="cs"/>
                <w:b/>
                <w:bCs/>
                <w:u w:val="single"/>
                <w:rtl/>
              </w:rPr>
              <w:t>17</w:t>
            </w:r>
            <w:r w:rsidRPr="00BC634A">
              <w:rPr>
                <w:rFonts w:cs="David" w:hint="cs"/>
                <w:b/>
                <w:bCs/>
                <w:u w:val="single"/>
                <w:rtl/>
              </w:rPr>
              <w:t>.10.10</w:t>
            </w:r>
            <w:r w:rsidRPr="00BC634A">
              <w:rPr>
                <w:rFonts w:cs="David" w:hint="cs"/>
                <w:rtl/>
              </w:rPr>
              <w:t xml:space="preserve">. </w:t>
            </w:r>
          </w:p>
        </w:tc>
      </w:tr>
      <w:tr w:rsidR="00576A4A" w:rsidRPr="00BC634A" w:rsidTr="003269BE">
        <w:tc>
          <w:tcPr>
            <w:tcW w:w="7938" w:type="dxa"/>
          </w:tcPr>
          <w:p w:rsidR="00576A4A" w:rsidRPr="00BC634A" w:rsidRDefault="00576A4A" w:rsidP="003269BE">
            <w:pPr>
              <w:spacing w:before="375" w:line="240" w:lineRule="auto"/>
              <w:ind w:right="33"/>
              <w:jc w:val="both"/>
              <w:rPr>
                <w:rFonts w:cs="David"/>
                <w:rtl/>
              </w:rPr>
            </w:pPr>
            <w:r w:rsidRPr="00BC634A">
              <w:rPr>
                <w:rFonts w:cs="David" w:hint="eastAsia"/>
                <w:rtl/>
              </w:rPr>
              <w:t>את</w:t>
            </w:r>
            <w:r w:rsidRPr="00BC634A">
              <w:rPr>
                <w:rFonts w:cs="David"/>
                <w:rtl/>
              </w:rPr>
              <w:t xml:space="preserve"> מסמכי המכרז ניתן להוריד מאתר האינטרנט של מינהל הרכש הממשלתי בכתובת </w:t>
            </w:r>
            <w:r w:rsidRPr="00BC634A">
              <w:rPr>
                <w:rFonts w:cs="David" w:hint="cs"/>
                <w:rtl/>
              </w:rPr>
              <w:t xml:space="preserve"> </w:t>
            </w:r>
            <w:hyperlink r:id="rId6" w:tgtFrame="_blank" w:history="1">
              <w:r w:rsidRPr="00BC634A">
                <w:rPr>
                  <w:b/>
                </w:rPr>
                <w:t>http://www.mr.gov.il</w:t>
              </w:r>
            </w:hyperlink>
            <w:r w:rsidRPr="00BC634A">
              <w:rPr>
                <w:rFonts w:cs="David" w:hint="cs"/>
                <w:rtl/>
              </w:rPr>
              <w:t xml:space="preserve"> .</w:t>
            </w:r>
          </w:p>
          <w:p w:rsidR="00576A4A" w:rsidRPr="00BC634A" w:rsidRDefault="00576A4A" w:rsidP="00576A4A">
            <w:pPr>
              <w:spacing w:line="240" w:lineRule="auto"/>
              <w:ind w:right="33"/>
              <w:jc w:val="both"/>
              <w:rPr>
                <w:rFonts w:cs="David"/>
                <w:rtl/>
              </w:rPr>
            </w:pPr>
            <w:r w:rsidRPr="00BC634A">
              <w:rPr>
                <w:rFonts w:cs="David" w:hint="eastAsia"/>
                <w:rtl/>
              </w:rPr>
              <w:t>מציע</w:t>
            </w:r>
            <w:r w:rsidRPr="00BC634A">
              <w:rPr>
                <w:rFonts w:cs="David"/>
                <w:rtl/>
              </w:rPr>
              <w:t xml:space="preserve"> אשר לא יסתייע בידו להוריד את מסמכי המכרז מאתר האינטרנט, יכול לקבל את מסמכי המכרז במשרד הבינוי והשיכון,</w:t>
            </w:r>
            <w:r w:rsidRPr="00BC634A">
              <w:rPr>
                <w:rFonts w:cs="David" w:hint="cs"/>
                <w:rtl/>
              </w:rPr>
              <w:t xml:space="preserve"> אצל מנהל תחום תקציב רגיל בקריית הממשלה מזרח ירושלים, </w:t>
            </w:r>
            <w:r w:rsidRPr="00BC634A">
              <w:rPr>
                <w:rFonts w:cs="David"/>
                <w:rtl/>
              </w:rPr>
              <w:t xml:space="preserve">בנין א' קומה </w:t>
            </w:r>
            <w:r w:rsidRPr="00BC634A">
              <w:rPr>
                <w:rFonts w:cs="David" w:hint="cs"/>
                <w:rtl/>
              </w:rPr>
              <w:t>א</w:t>
            </w:r>
            <w:r w:rsidRPr="00BC634A">
              <w:rPr>
                <w:rFonts w:cs="David"/>
                <w:rtl/>
              </w:rPr>
              <w:t xml:space="preserve">' חדר </w:t>
            </w:r>
            <w:r w:rsidRPr="00BC634A">
              <w:rPr>
                <w:rFonts w:cs="David" w:hint="cs"/>
                <w:rtl/>
              </w:rPr>
              <w:t>176</w:t>
            </w:r>
            <w:r w:rsidRPr="00BC634A">
              <w:rPr>
                <w:rFonts w:cs="David"/>
                <w:rtl/>
              </w:rPr>
              <w:t>, בימי</w:t>
            </w:r>
            <w:r w:rsidRPr="00BC634A">
              <w:rPr>
                <w:rFonts w:cs="David" w:hint="cs"/>
                <w:rtl/>
              </w:rPr>
              <w:t>ם</w:t>
            </w:r>
            <w:r w:rsidRPr="00BC634A">
              <w:rPr>
                <w:rFonts w:cs="David"/>
                <w:rtl/>
              </w:rPr>
              <w:t xml:space="preserve"> </w:t>
            </w:r>
            <w:r w:rsidRPr="00BC634A">
              <w:rPr>
                <w:rFonts w:cs="David" w:hint="cs"/>
                <w:rtl/>
              </w:rPr>
              <w:t xml:space="preserve">א-ה, </w:t>
            </w:r>
            <w:r w:rsidRPr="00BC634A">
              <w:rPr>
                <w:rFonts w:cs="David"/>
                <w:rtl/>
              </w:rPr>
              <w:t xml:space="preserve">בין השעות </w:t>
            </w:r>
            <w:r w:rsidRPr="00BC634A">
              <w:rPr>
                <w:rFonts w:cs="David" w:hint="cs"/>
                <w:rtl/>
              </w:rPr>
              <w:t>9</w:t>
            </w:r>
            <w:r w:rsidRPr="00BC634A">
              <w:rPr>
                <w:rFonts w:cs="David"/>
                <w:rtl/>
              </w:rPr>
              <w:t xml:space="preserve">:00 </w:t>
            </w:r>
            <w:r w:rsidRPr="00BC634A">
              <w:rPr>
                <w:rFonts w:cs="David"/>
              </w:rPr>
              <w:t>–</w:t>
            </w:r>
            <w:r w:rsidRPr="00BC634A">
              <w:rPr>
                <w:rFonts w:cs="David" w:hint="cs"/>
                <w:rtl/>
              </w:rPr>
              <w:t>14</w:t>
            </w:r>
            <w:r w:rsidRPr="00BC634A">
              <w:rPr>
                <w:rFonts w:cs="David"/>
                <w:rtl/>
              </w:rPr>
              <w:t xml:space="preserve">:00, כנגד תשלום של </w:t>
            </w:r>
            <w:r>
              <w:rPr>
                <w:rFonts w:cs="David" w:hint="cs"/>
                <w:b/>
                <w:bCs/>
                <w:u w:val="single"/>
                <w:rtl/>
              </w:rPr>
              <w:t>500</w:t>
            </w:r>
            <w:r w:rsidRPr="00BC634A">
              <w:rPr>
                <w:rFonts w:cs="David"/>
                <w:b/>
                <w:bCs/>
                <w:u w:val="single"/>
                <w:rtl/>
              </w:rPr>
              <w:t xml:space="preserve"> ש"ח</w:t>
            </w:r>
            <w:r w:rsidRPr="00BC634A">
              <w:rPr>
                <w:rFonts w:cs="David" w:hint="cs"/>
                <w:rtl/>
              </w:rPr>
              <w:t xml:space="preserve"> (אשר לא יוחזר)</w:t>
            </w:r>
            <w:r w:rsidRPr="00BC634A">
              <w:rPr>
                <w:rFonts w:cs="David"/>
                <w:rtl/>
              </w:rPr>
              <w:t>. תשלום סכום זה יש לבצע בבנק הדואר לחשבון מס' 0-05036-4 עבור משרד הבינוי והשיכון.</w:t>
            </w:r>
          </w:p>
          <w:p w:rsidR="00576A4A" w:rsidRDefault="00576A4A" w:rsidP="003269BE">
            <w:pPr>
              <w:spacing w:line="240" w:lineRule="auto"/>
              <w:ind w:right="33"/>
              <w:jc w:val="both"/>
              <w:rPr>
                <w:rFonts w:cs="David"/>
                <w:rtl/>
              </w:rPr>
            </w:pPr>
            <w:r w:rsidRPr="00BC634A">
              <w:rPr>
                <w:rFonts w:cs="David"/>
                <w:rtl/>
              </w:rPr>
              <w:t xml:space="preserve">מסירת חומר לרוכש תיעשה כנגד </w:t>
            </w:r>
            <w:r w:rsidRPr="00BC634A">
              <w:rPr>
                <w:rFonts w:cs="David"/>
                <w:b/>
                <w:bCs/>
                <w:u w:val="single"/>
                <w:rtl/>
              </w:rPr>
              <w:t>הצגת קבלה מקורית</w:t>
            </w:r>
            <w:r w:rsidRPr="00BC634A">
              <w:rPr>
                <w:rFonts w:cs="David"/>
                <w:rtl/>
              </w:rPr>
              <w:t xml:space="preserve"> מבנק הדואר על תשלום כאמור.</w:t>
            </w:r>
            <w:r w:rsidRPr="00BC634A">
              <w:rPr>
                <w:rFonts w:cs="David" w:hint="cs"/>
                <w:rtl/>
              </w:rPr>
              <w:t xml:space="preserve"> </w:t>
            </w:r>
          </w:p>
          <w:p w:rsidR="00576A4A" w:rsidRPr="00027A5D" w:rsidRDefault="00027A5D" w:rsidP="003269BE">
            <w:pPr>
              <w:spacing w:line="240" w:lineRule="auto"/>
              <w:ind w:right="33"/>
              <w:jc w:val="both"/>
              <w:rPr>
                <w:rFonts w:cs="David" w:hint="cs"/>
                <w:b/>
                <w:bCs/>
                <w:rtl/>
              </w:rPr>
            </w:pPr>
            <w:r w:rsidRPr="00027A5D">
              <w:rPr>
                <w:rFonts w:cs="David" w:hint="cs"/>
                <w:b/>
                <w:bCs/>
                <w:rtl/>
              </w:rPr>
              <w:t>יובהר</w:t>
            </w:r>
            <w:r>
              <w:rPr>
                <w:rFonts w:cs="David" w:hint="cs"/>
                <w:b/>
                <w:bCs/>
                <w:rtl/>
              </w:rPr>
              <w:t xml:space="preserve"> כי רק מציע אשר יגיש הצעה למכרז, חייב לשלם את התשלום בסך 500 ₪ ולצרף את השובר להצעה.</w:t>
            </w:r>
          </w:p>
          <w:p w:rsidR="00027A5D" w:rsidRDefault="00027A5D" w:rsidP="003269BE">
            <w:pPr>
              <w:spacing w:line="240" w:lineRule="auto"/>
              <w:ind w:right="33"/>
              <w:jc w:val="both"/>
              <w:rPr>
                <w:rFonts w:cs="David"/>
                <w:rtl/>
              </w:rPr>
            </w:pPr>
          </w:p>
          <w:p w:rsidR="00576A4A" w:rsidRPr="00AB471D" w:rsidRDefault="00576A4A" w:rsidP="003269BE">
            <w:pPr>
              <w:ind w:right="33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AB471D">
              <w:rPr>
                <w:rFonts w:cs="David" w:hint="eastAsia"/>
                <w:b/>
                <w:bCs/>
                <w:u w:val="single"/>
                <w:rtl/>
              </w:rPr>
              <w:t>אופן</w:t>
            </w:r>
            <w:r w:rsidRPr="00AB471D">
              <w:rPr>
                <w:rFonts w:cs="David"/>
                <w:b/>
                <w:bCs/>
                <w:u w:val="single"/>
                <w:rtl/>
              </w:rPr>
              <w:t xml:space="preserve"> </w:t>
            </w:r>
            <w:r w:rsidRPr="00AB471D">
              <w:rPr>
                <w:rFonts w:cs="David" w:hint="eastAsia"/>
                <w:b/>
                <w:bCs/>
                <w:u w:val="single"/>
                <w:rtl/>
              </w:rPr>
              <w:t>הגשת</w:t>
            </w:r>
            <w:r w:rsidRPr="00AB471D">
              <w:rPr>
                <w:rFonts w:cs="David"/>
                <w:b/>
                <w:bCs/>
                <w:u w:val="single"/>
                <w:rtl/>
              </w:rPr>
              <w:t xml:space="preserve"> </w:t>
            </w:r>
            <w:r w:rsidRPr="00AB471D">
              <w:rPr>
                <w:rFonts w:cs="David" w:hint="eastAsia"/>
                <w:b/>
                <w:bCs/>
                <w:u w:val="single"/>
                <w:rtl/>
              </w:rPr>
              <w:t>ההצעה</w:t>
            </w:r>
            <w:r w:rsidRPr="00AB471D">
              <w:rPr>
                <w:rFonts w:cs="David"/>
                <w:b/>
                <w:bCs/>
                <w:u w:val="single"/>
                <w:rtl/>
              </w:rPr>
              <w:t>:</w:t>
            </w:r>
          </w:p>
          <w:p w:rsidR="00576A4A" w:rsidRPr="00AB471D" w:rsidRDefault="00576A4A" w:rsidP="00576A4A">
            <w:pPr>
              <w:spacing w:line="240" w:lineRule="auto"/>
              <w:jc w:val="both"/>
              <w:rPr>
                <w:rFonts w:cs="David"/>
                <w:rtl/>
              </w:rPr>
            </w:pPr>
            <w:r w:rsidRPr="00AB471D">
              <w:rPr>
                <w:rFonts w:cs="David"/>
                <w:rtl/>
              </w:rPr>
              <w:t xml:space="preserve">יש להגיש את ההצעה חתומה, מלאה ושלמה </w:t>
            </w:r>
            <w:r>
              <w:rPr>
                <w:rFonts w:cs="David" w:hint="cs"/>
                <w:rtl/>
              </w:rPr>
              <w:t>בשני</w:t>
            </w:r>
            <w:r w:rsidRPr="00AB471D">
              <w:rPr>
                <w:rFonts w:cs="David"/>
                <w:rtl/>
              </w:rPr>
              <w:t xml:space="preserve"> העתקים.</w:t>
            </w:r>
          </w:p>
          <w:p w:rsidR="00576A4A" w:rsidRPr="00AB471D" w:rsidRDefault="00576A4A" w:rsidP="003269BE">
            <w:pPr>
              <w:spacing w:line="240" w:lineRule="auto"/>
              <w:ind w:right="33"/>
              <w:jc w:val="both"/>
              <w:rPr>
                <w:rFonts w:cs="David"/>
                <w:rtl/>
              </w:rPr>
            </w:pPr>
            <w:r w:rsidRPr="00AB471D">
              <w:rPr>
                <w:rFonts w:cs="David"/>
                <w:rtl/>
              </w:rPr>
              <w:t>עותק אחד יסומן כמקור ויכלול את כל המסמכים המקוריים שבהצעה למכרז</w:t>
            </w:r>
            <w:r w:rsidRPr="00AB471D">
              <w:rPr>
                <w:rFonts w:cs="David" w:hint="cs"/>
                <w:rtl/>
              </w:rPr>
              <w:t>.</w:t>
            </w:r>
            <w:r w:rsidRPr="00AB471D">
              <w:rPr>
                <w:rFonts w:cs="David"/>
                <w:rtl/>
              </w:rPr>
              <w:t xml:space="preserve"> </w:t>
            </w:r>
          </w:p>
          <w:p w:rsidR="00576A4A" w:rsidRPr="00AB471D" w:rsidRDefault="00576A4A" w:rsidP="00576A4A">
            <w:pPr>
              <w:spacing w:line="240" w:lineRule="auto"/>
              <w:jc w:val="both"/>
              <w:rPr>
                <w:rFonts w:cs="David"/>
                <w:rtl/>
              </w:rPr>
            </w:pPr>
            <w:r w:rsidRPr="00AB471D">
              <w:rPr>
                <w:rFonts w:cs="David"/>
                <w:rtl/>
              </w:rPr>
              <w:t xml:space="preserve">את ההצעות יש למסור במעטפה חתומה כפולה כשעל גוף המעטפה החיצונית </w:t>
            </w:r>
            <w:r w:rsidRPr="00AB471D">
              <w:rPr>
                <w:rFonts w:cs="David" w:hint="cs"/>
                <w:rtl/>
              </w:rPr>
              <w:t>יצוין</w:t>
            </w:r>
            <w:r w:rsidRPr="00AB471D">
              <w:rPr>
                <w:rFonts w:cs="David"/>
                <w:rtl/>
              </w:rPr>
              <w:t xml:space="preserve"> מספר המכרז</w:t>
            </w:r>
            <w:r w:rsidRPr="00AB471D">
              <w:rPr>
                <w:rFonts w:cs="David" w:hint="cs"/>
                <w:rtl/>
              </w:rPr>
              <w:t xml:space="preserve"> </w:t>
            </w:r>
            <w:r>
              <w:rPr>
                <w:rFonts w:cs="David" w:hint="cs"/>
                <w:b/>
                <w:bCs/>
                <w:rtl/>
              </w:rPr>
              <w:t>15</w:t>
            </w:r>
            <w:r w:rsidRPr="00A54D73">
              <w:rPr>
                <w:rFonts w:cs="David"/>
                <w:b/>
                <w:bCs/>
                <w:rtl/>
              </w:rPr>
              <w:t xml:space="preserve">/2010. </w:t>
            </w:r>
          </w:p>
          <w:p w:rsidR="00576A4A" w:rsidRDefault="00576A4A" w:rsidP="00576A4A">
            <w:pPr>
              <w:spacing w:line="240" w:lineRule="auto"/>
              <w:jc w:val="both"/>
              <w:rPr>
                <w:rFonts w:cs="David"/>
                <w:rtl/>
              </w:rPr>
            </w:pPr>
            <w:r w:rsidRPr="00AB471D">
              <w:rPr>
                <w:rFonts w:cs="David"/>
                <w:rtl/>
              </w:rPr>
              <w:t xml:space="preserve">על גב המעטפה הפנימית </w:t>
            </w:r>
            <w:r w:rsidRPr="00AB471D">
              <w:rPr>
                <w:rFonts w:cs="David" w:hint="cs"/>
                <w:rtl/>
              </w:rPr>
              <w:t>יצוין</w:t>
            </w:r>
            <w:r w:rsidRPr="00AB471D">
              <w:rPr>
                <w:rFonts w:cs="David"/>
                <w:rtl/>
              </w:rPr>
              <w:t xml:space="preserve"> שם המציע, כתובתו ומספר הטלפון שלו. על המעטפה להימצא בתיבת המכרזים של משרד הבינוי והשיכון, </w:t>
            </w:r>
            <w:r w:rsidRPr="00AB471D">
              <w:rPr>
                <w:rFonts w:cs="David" w:hint="cs"/>
                <w:rtl/>
              </w:rPr>
              <w:t>בחדר הדואר ב</w:t>
            </w:r>
            <w:r w:rsidRPr="00AB471D">
              <w:rPr>
                <w:rFonts w:cs="David"/>
                <w:rtl/>
              </w:rPr>
              <w:t>ש</w:t>
            </w:r>
            <w:r w:rsidRPr="00AB471D">
              <w:rPr>
                <w:rFonts w:cs="David" w:hint="cs"/>
                <w:rtl/>
              </w:rPr>
              <w:t>י</w:t>
            </w:r>
            <w:r w:rsidRPr="00AB471D">
              <w:rPr>
                <w:rFonts w:cs="David"/>
                <w:rtl/>
              </w:rPr>
              <w:t xml:space="preserve">יח </w:t>
            </w:r>
            <w:proofErr w:type="spellStart"/>
            <w:r w:rsidRPr="00AB471D">
              <w:rPr>
                <w:rFonts w:cs="David"/>
                <w:rtl/>
              </w:rPr>
              <w:t>ג'ראח</w:t>
            </w:r>
            <w:proofErr w:type="spellEnd"/>
            <w:r w:rsidRPr="00AB471D">
              <w:rPr>
                <w:rFonts w:cs="David"/>
                <w:rtl/>
              </w:rPr>
              <w:t xml:space="preserve">, בנין א' </w:t>
            </w:r>
            <w:r w:rsidRPr="00AB471D">
              <w:rPr>
                <w:rFonts w:cs="David" w:hint="cs"/>
                <w:rtl/>
              </w:rPr>
              <w:t>קומת קרקע</w:t>
            </w:r>
            <w:r w:rsidRPr="00AB471D">
              <w:rPr>
                <w:rFonts w:cs="David"/>
                <w:rtl/>
              </w:rPr>
              <w:t xml:space="preserve"> , </w:t>
            </w:r>
            <w:r w:rsidRPr="00AB471D">
              <w:rPr>
                <w:rFonts w:cs="David"/>
                <w:b/>
                <w:bCs/>
                <w:u w:val="single"/>
                <w:rtl/>
              </w:rPr>
              <w:t xml:space="preserve">ביום </w:t>
            </w:r>
            <w:r w:rsidRPr="00AB471D">
              <w:rPr>
                <w:rFonts w:cs="David" w:hint="cs"/>
                <w:b/>
                <w:bCs/>
                <w:u w:val="single"/>
                <w:rtl/>
              </w:rPr>
              <w:t xml:space="preserve"> א' </w:t>
            </w:r>
            <w:r>
              <w:rPr>
                <w:rFonts w:cs="David" w:hint="cs"/>
                <w:b/>
                <w:bCs/>
                <w:u w:val="single"/>
                <w:rtl/>
              </w:rPr>
              <w:t>28</w:t>
            </w:r>
            <w:r w:rsidRPr="00AB471D">
              <w:rPr>
                <w:rFonts w:cs="David" w:hint="cs"/>
                <w:b/>
                <w:bCs/>
                <w:u w:val="single"/>
                <w:rtl/>
              </w:rPr>
              <w:t>.1</w:t>
            </w:r>
            <w:r>
              <w:rPr>
                <w:rFonts w:cs="David" w:hint="cs"/>
                <w:b/>
                <w:bCs/>
                <w:u w:val="single"/>
                <w:rtl/>
              </w:rPr>
              <w:t>1</w:t>
            </w:r>
            <w:r w:rsidRPr="00AB471D">
              <w:rPr>
                <w:rFonts w:cs="David" w:hint="cs"/>
                <w:b/>
                <w:bCs/>
                <w:u w:val="single"/>
                <w:rtl/>
              </w:rPr>
              <w:t>.10,</w:t>
            </w:r>
            <w:r w:rsidRPr="00AB471D">
              <w:rPr>
                <w:rFonts w:cs="David"/>
                <w:b/>
                <w:bCs/>
                <w:u w:val="single"/>
                <w:rtl/>
              </w:rPr>
              <w:t xml:space="preserve"> לא יאוחר משעה 1</w:t>
            </w:r>
            <w:r w:rsidRPr="00AB471D">
              <w:rPr>
                <w:rFonts w:cs="David" w:hint="cs"/>
                <w:b/>
                <w:bCs/>
                <w:u w:val="single"/>
                <w:rtl/>
              </w:rPr>
              <w:t>2</w:t>
            </w:r>
            <w:r w:rsidRPr="00AB471D">
              <w:rPr>
                <w:rFonts w:cs="David"/>
                <w:b/>
                <w:bCs/>
                <w:u w:val="single"/>
                <w:rtl/>
              </w:rPr>
              <w:t>:00.</w:t>
            </w:r>
          </w:p>
          <w:p w:rsidR="00576A4A" w:rsidRPr="00AB471D" w:rsidRDefault="00576A4A" w:rsidP="003269BE">
            <w:pPr>
              <w:spacing w:line="240" w:lineRule="auto"/>
              <w:jc w:val="both"/>
              <w:rPr>
                <w:rFonts w:cs="David"/>
                <w:rtl/>
              </w:rPr>
            </w:pPr>
            <w:r w:rsidRPr="00AB471D">
              <w:rPr>
                <w:rFonts w:cs="David" w:hint="cs"/>
                <w:rtl/>
              </w:rPr>
              <w:t>הצעה שלא תוכנס לתיבת המכרזים עד לשעה זו מכל סיבה שהיא, לא תשתתף במכרז ותיפסל על הסף.</w:t>
            </w:r>
          </w:p>
          <w:p w:rsidR="00576A4A" w:rsidRDefault="00576A4A" w:rsidP="003269BE">
            <w:pPr>
              <w:spacing w:line="240" w:lineRule="auto"/>
              <w:jc w:val="both"/>
              <w:rPr>
                <w:rFonts w:cs="David"/>
                <w:rtl/>
              </w:rPr>
            </w:pPr>
            <w:r w:rsidRPr="00AB471D">
              <w:rPr>
                <w:rFonts w:cs="David" w:hint="cs"/>
                <w:rtl/>
              </w:rPr>
              <w:t xml:space="preserve">הצעת המחיר תוכנס למעטפה נפרדת בכל עותק. </w:t>
            </w:r>
          </w:p>
          <w:p w:rsidR="000638BB" w:rsidRPr="00AB471D" w:rsidRDefault="000638BB" w:rsidP="003269BE">
            <w:pPr>
              <w:spacing w:line="24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להצעה יש לצרף ערבות למכרז </w:t>
            </w:r>
            <w:r w:rsidRPr="00364349">
              <w:rPr>
                <w:rFonts w:cs="David" w:hint="cs"/>
                <w:b/>
                <w:bCs/>
                <w:u w:val="single"/>
                <w:rtl/>
              </w:rPr>
              <w:t xml:space="preserve">בסך </w:t>
            </w:r>
            <w:r w:rsidR="00364349" w:rsidRPr="00364349">
              <w:rPr>
                <w:rFonts w:cs="David" w:hint="cs"/>
                <w:b/>
                <w:bCs/>
                <w:u w:val="single"/>
                <w:rtl/>
              </w:rPr>
              <w:t>12,500 ₪.</w:t>
            </w:r>
          </w:p>
          <w:p w:rsidR="00576A4A" w:rsidRPr="00AB471D" w:rsidRDefault="00576A4A" w:rsidP="003269BE">
            <w:pPr>
              <w:spacing w:line="240" w:lineRule="auto"/>
              <w:ind w:right="33"/>
              <w:jc w:val="both"/>
              <w:rPr>
                <w:rFonts w:cs="David"/>
                <w:rtl/>
              </w:rPr>
            </w:pPr>
            <w:r w:rsidRPr="00AB471D">
              <w:rPr>
                <w:rFonts w:cs="David"/>
                <w:rtl/>
              </w:rPr>
              <w:t>משלוח ההצעה בדואר או ע"י שירות הובלה כלשהו, יהיה באחריות הבלעדית של המציע.</w:t>
            </w:r>
          </w:p>
          <w:p w:rsidR="00576A4A" w:rsidRPr="00BC634A" w:rsidRDefault="00576A4A" w:rsidP="003269BE">
            <w:pPr>
              <w:spacing w:line="240" w:lineRule="auto"/>
              <w:ind w:right="33"/>
              <w:jc w:val="both"/>
              <w:rPr>
                <w:rFonts w:cs="David"/>
                <w:rtl/>
              </w:rPr>
            </w:pPr>
          </w:p>
        </w:tc>
      </w:tr>
      <w:tr w:rsidR="00576A4A" w:rsidRPr="00BC634A" w:rsidTr="003269BE">
        <w:tc>
          <w:tcPr>
            <w:tcW w:w="7938" w:type="dxa"/>
          </w:tcPr>
          <w:p w:rsidR="00576A4A" w:rsidRPr="00BC634A" w:rsidRDefault="00576A4A" w:rsidP="003269BE">
            <w:pPr>
              <w:pStyle w:val="3"/>
              <w:spacing w:line="240" w:lineRule="auto"/>
              <w:rPr>
                <w:szCs w:val="24"/>
                <w:rtl/>
              </w:rPr>
            </w:pPr>
            <w:r w:rsidRPr="00BC634A">
              <w:rPr>
                <w:szCs w:val="24"/>
                <w:rtl/>
              </w:rPr>
              <w:t>תנאים כלליים</w:t>
            </w:r>
          </w:p>
        </w:tc>
      </w:tr>
      <w:tr w:rsidR="00576A4A" w:rsidRPr="00BC634A" w:rsidTr="003269BE">
        <w:tc>
          <w:tcPr>
            <w:tcW w:w="7938" w:type="dxa"/>
          </w:tcPr>
          <w:p w:rsidR="00576A4A" w:rsidRPr="00BC634A" w:rsidRDefault="00576A4A" w:rsidP="003269BE">
            <w:pPr>
              <w:spacing w:line="240" w:lineRule="auto"/>
              <w:jc w:val="both"/>
              <w:rPr>
                <w:rFonts w:cs="David"/>
                <w:rtl/>
              </w:rPr>
            </w:pPr>
            <w:r w:rsidRPr="00BC634A">
              <w:rPr>
                <w:rFonts w:cs="David"/>
                <w:rtl/>
              </w:rPr>
              <w:t xml:space="preserve">משרד הבינוי והשיכון אינו מתחייב לקבל את ההצעה </w:t>
            </w:r>
            <w:r w:rsidRPr="00BC634A">
              <w:rPr>
                <w:rFonts w:cs="David" w:hint="cs"/>
                <w:rtl/>
              </w:rPr>
              <w:t xml:space="preserve">הזולה ביותר </w:t>
            </w:r>
            <w:r w:rsidRPr="00BC634A">
              <w:rPr>
                <w:rFonts w:cs="David"/>
                <w:rtl/>
              </w:rPr>
              <w:t xml:space="preserve">או </w:t>
            </w:r>
            <w:r w:rsidRPr="00BC634A">
              <w:rPr>
                <w:rFonts w:cs="David" w:hint="cs"/>
                <w:rtl/>
              </w:rPr>
              <w:t xml:space="preserve">ההצעה בעלת השקלול הגבוהה ביותר או </w:t>
            </w:r>
            <w:r w:rsidRPr="00BC634A">
              <w:rPr>
                <w:rFonts w:cs="David"/>
                <w:rtl/>
              </w:rPr>
              <w:t>כל הצעה שהיא</w:t>
            </w:r>
            <w:r w:rsidRPr="00BC634A">
              <w:rPr>
                <w:rFonts w:cs="David" w:hint="cs"/>
                <w:rtl/>
              </w:rPr>
              <w:t xml:space="preserve">. </w:t>
            </w:r>
          </w:p>
          <w:p w:rsidR="00576A4A" w:rsidRPr="00BC634A" w:rsidRDefault="00576A4A" w:rsidP="003269BE">
            <w:pPr>
              <w:spacing w:line="240" w:lineRule="auto"/>
              <w:jc w:val="both"/>
              <w:rPr>
                <w:rFonts w:cs="David"/>
                <w:rtl/>
              </w:rPr>
            </w:pPr>
            <w:r w:rsidRPr="00BC634A">
              <w:rPr>
                <w:rFonts w:cs="David" w:hint="cs"/>
                <w:rtl/>
              </w:rPr>
              <w:t>למשרד שמורה הזכות לבחור יותר ממציע אחד לביצוע השירותים.</w:t>
            </w:r>
          </w:p>
        </w:tc>
      </w:tr>
    </w:tbl>
    <w:p w:rsidR="00576A4A" w:rsidRDefault="00576A4A" w:rsidP="00576A4A">
      <w:pPr>
        <w:spacing w:line="240" w:lineRule="auto"/>
        <w:rPr>
          <w:rtl/>
        </w:rPr>
      </w:pPr>
    </w:p>
    <w:p w:rsidR="00576A4A" w:rsidRDefault="00576A4A" w:rsidP="00576A4A">
      <w:pPr>
        <w:spacing w:line="240" w:lineRule="auto"/>
        <w:rPr>
          <w:rtl/>
        </w:rPr>
      </w:pPr>
    </w:p>
    <w:p w:rsidR="00576A4A" w:rsidRDefault="00576A4A" w:rsidP="00576A4A">
      <w:pPr>
        <w:spacing w:line="240" w:lineRule="auto"/>
        <w:rPr>
          <w:rtl/>
        </w:rPr>
      </w:pPr>
    </w:p>
    <w:p w:rsidR="00576A4A" w:rsidRDefault="00576A4A" w:rsidP="00576A4A">
      <w:pPr>
        <w:spacing w:line="240" w:lineRule="auto"/>
        <w:rPr>
          <w:rtl/>
        </w:rPr>
      </w:pPr>
    </w:p>
    <w:p w:rsidR="00576A4A" w:rsidRDefault="00576A4A" w:rsidP="00576A4A">
      <w:pPr>
        <w:spacing w:line="240" w:lineRule="auto"/>
        <w:rPr>
          <w:rtl/>
        </w:rPr>
      </w:pPr>
    </w:p>
    <w:p w:rsidR="00576A4A" w:rsidRPr="00BC634A" w:rsidRDefault="00576A4A" w:rsidP="00576A4A">
      <w:pPr>
        <w:spacing w:line="240" w:lineRule="auto"/>
        <w:rPr>
          <w:rtl/>
        </w:rPr>
      </w:pPr>
    </w:p>
    <w:p w:rsidR="00576A4A" w:rsidRPr="00BC634A" w:rsidRDefault="00576A4A" w:rsidP="00576A4A">
      <w:pPr>
        <w:spacing w:line="240" w:lineRule="auto"/>
        <w:jc w:val="both"/>
        <w:rPr>
          <w:rFonts w:cs="David"/>
          <w:rtl/>
        </w:rPr>
      </w:pPr>
      <w:r w:rsidRPr="00BC634A">
        <w:rPr>
          <w:rFonts w:cs="David"/>
          <w:rtl/>
        </w:rPr>
        <w:tab/>
      </w:r>
      <w:r w:rsidRPr="00BC634A">
        <w:rPr>
          <w:rFonts w:cs="David"/>
          <w:rtl/>
        </w:rPr>
        <w:tab/>
      </w:r>
      <w:r w:rsidRPr="00BC634A">
        <w:rPr>
          <w:rFonts w:cs="David"/>
          <w:rtl/>
        </w:rPr>
        <w:tab/>
      </w:r>
      <w:r w:rsidRPr="00BC634A">
        <w:rPr>
          <w:rFonts w:cs="David"/>
          <w:rtl/>
        </w:rPr>
        <w:tab/>
      </w:r>
      <w:r w:rsidRPr="00BC634A">
        <w:rPr>
          <w:rFonts w:cs="David"/>
          <w:rtl/>
        </w:rPr>
        <w:tab/>
      </w:r>
      <w:r w:rsidRPr="00BC634A">
        <w:rPr>
          <w:rFonts w:cs="David"/>
          <w:rtl/>
        </w:rPr>
        <w:tab/>
      </w:r>
      <w:r w:rsidRPr="00BC634A">
        <w:rPr>
          <w:rFonts w:cs="David"/>
          <w:rtl/>
        </w:rPr>
        <w:tab/>
      </w:r>
      <w:r w:rsidRPr="00BC634A">
        <w:rPr>
          <w:rFonts w:cs="David"/>
          <w:rtl/>
        </w:rPr>
        <w:tab/>
        <w:t xml:space="preserve">בכבוד רב, </w:t>
      </w:r>
    </w:p>
    <w:p w:rsidR="00576A4A" w:rsidRPr="00BC634A" w:rsidRDefault="00576A4A" w:rsidP="00576A4A">
      <w:pPr>
        <w:spacing w:line="240" w:lineRule="auto"/>
        <w:jc w:val="both"/>
        <w:rPr>
          <w:rFonts w:cs="David"/>
          <w:rtl/>
        </w:rPr>
      </w:pPr>
      <w:r w:rsidRPr="00BC634A">
        <w:rPr>
          <w:rFonts w:cs="David"/>
          <w:rtl/>
        </w:rPr>
        <w:tab/>
      </w:r>
      <w:r w:rsidRPr="00BC634A">
        <w:rPr>
          <w:rFonts w:cs="David"/>
          <w:rtl/>
        </w:rPr>
        <w:tab/>
      </w:r>
      <w:r w:rsidRPr="00BC634A">
        <w:rPr>
          <w:rFonts w:cs="David"/>
          <w:rtl/>
        </w:rPr>
        <w:tab/>
      </w:r>
      <w:r w:rsidRPr="00BC634A">
        <w:rPr>
          <w:rFonts w:cs="David"/>
          <w:rtl/>
        </w:rPr>
        <w:tab/>
      </w:r>
      <w:r w:rsidRPr="00BC634A">
        <w:rPr>
          <w:rFonts w:cs="David"/>
          <w:rtl/>
        </w:rPr>
        <w:tab/>
      </w:r>
      <w:r w:rsidRPr="00BC634A">
        <w:rPr>
          <w:rFonts w:cs="David"/>
          <w:rtl/>
        </w:rPr>
        <w:tab/>
      </w:r>
      <w:r w:rsidRPr="00BC634A">
        <w:rPr>
          <w:rFonts w:cs="David"/>
          <w:rtl/>
        </w:rPr>
        <w:tab/>
      </w:r>
      <w:r w:rsidRPr="00BC634A">
        <w:rPr>
          <w:rFonts w:cs="David"/>
          <w:rtl/>
        </w:rPr>
        <w:tab/>
        <w:t>ועדת המכרזים</w:t>
      </w:r>
    </w:p>
    <w:p w:rsidR="00576A4A" w:rsidRPr="00BC634A" w:rsidRDefault="00576A4A" w:rsidP="00576A4A">
      <w:pPr>
        <w:spacing w:line="240" w:lineRule="auto"/>
      </w:pPr>
    </w:p>
    <w:p w:rsidR="00971BDD" w:rsidRDefault="00971BDD"/>
    <w:sectPr w:rsidR="00971BDD" w:rsidSect="002477F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C6485"/>
    <w:multiLevelType w:val="hybridMultilevel"/>
    <w:tmpl w:val="0B1C94B0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2C813B5"/>
    <w:multiLevelType w:val="hybridMultilevel"/>
    <w:tmpl w:val="2144A7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8D0B4D"/>
    <w:multiLevelType w:val="hybridMultilevel"/>
    <w:tmpl w:val="99D61DC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61C93513"/>
    <w:multiLevelType w:val="hybridMultilevel"/>
    <w:tmpl w:val="AC84B7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2313F3"/>
    <w:multiLevelType w:val="hybridMultilevel"/>
    <w:tmpl w:val="B43C139A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76A4A"/>
    <w:rsid w:val="0000016C"/>
    <w:rsid w:val="00002DB7"/>
    <w:rsid w:val="0000377F"/>
    <w:rsid w:val="0000378B"/>
    <w:rsid w:val="00003A2C"/>
    <w:rsid w:val="00004C20"/>
    <w:rsid w:val="00005F0C"/>
    <w:rsid w:val="00010410"/>
    <w:rsid w:val="000106EF"/>
    <w:rsid w:val="0001175D"/>
    <w:rsid w:val="00012BCE"/>
    <w:rsid w:val="00012DE3"/>
    <w:rsid w:val="00012EB0"/>
    <w:rsid w:val="0001358E"/>
    <w:rsid w:val="000148F0"/>
    <w:rsid w:val="00014BF2"/>
    <w:rsid w:val="000169C8"/>
    <w:rsid w:val="00020CAA"/>
    <w:rsid w:val="00023A42"/>
    <w:rsid w:val="00024345"/>
    <w:rsid w:val="000264A1"/>
    <w:rsid w:val="00027A5D"/>
    <w:rsid w:val="00030E16"/>
    <w:rsid w:val="0003135C"/>
    <w:rsid w:val="00031802"/>
    <w:rsid w:val="000329B4"/>
    <w:rsid w:val="00032F15"/>
    <w:rsid w:val="0003304D"/>
    <w:rsid w:val="0003443E"/>
    <w:rsid w:val="00034C3E"/>
    <w:rsid w:val="00035CF6"/>
    <w:rsid w:val="0003731A"/>
    <w:rsid w:val="00041E3B"/>
    <w:rsid w:val="00042D2C"/>
    <w:rsid w:val="00042E0D"/>
    <w:rsid w:val="00042E84"/>
    <w:rsid w:val="00043161"/>
    <w:rsid w:val="000439C4"/>
    <w:rsid w:val="00043B33"/>
    <w:rsid w:val="00045673"/>
    <w:rsid w:val="00050A9D"/>
    <w:rsid w:val="00051070"/>
    <w:rsid w:val="000510D1"/>
    <w:rsid w:val="00051B2C"/>
    <w:rsid w:val="00056E09"/>
    <w:rsid w:val="000578A6"/>
    <w:rsid w:val="000578E5"/>
    <w:rsid w:val="00060449"/>
    <w:rsid w:val="0006150E"/>
    <w:rsid w:val="000638BB"/>
    <w:rsid w:val="000655DE"/>
    <w:rsid w:val="00066E49"/>
    <w:rsid w:val="00067DE5"/>
    <w:rsid w:val="0007108A"/>
    <w:rsid w:val="000710FC"/>
    <w:rsid w:val="0007296C"/>
    <w:rsid w:val="00074FE1"/>
    <w:rsid w:val="000751C7"/>
    <w:rsid w:val="0008061E"/>
    <w:rsid w:val="000806DA"/>
    <w:rsid w:val="00081424"/>
    <w:rsid w:val="0008350B"/>
    <w:rsid w:val="00084B87"/>
    <w:rsid w:val="00084BE7"/>
    <w:rsid w:val="000875EB"/>
    <w:rsid w:val="000878C6"/>
    <w:rsid w:val="000903D9"/>
    <w:rsid w:val="00093284"/>
    <w:rsid w:val="000934BC"/>
    <w:rsid w:val="00094F2D"/>
    <w:rsid w:val="000A0A68"/>
    <w:rsid w:val="000A20E1"/>
    <w:rsid w:val="000A2AE3"/>
    <w:rsid w:val="000A352A"/>
    <w:rsid w:val="000A3628"/>
    <w:rsid w:val="000A5CA8"/>
    <w:rsid w:val="000B0252"/>
    <w:rsid w:val="000B2E89"/>
    <w:rsid w:val="000B30CB"/>
    <w:rsid w:val="000B45DA"/>
    <w:rsid w:val="000B6C91"/>
    <w:rsid w:val="000C111A"/>
    <w:rsid w:val="000C12FC"/>
    <w:rsid w:val="000C4301"/>
    <w:rsid w:val="000C4835"/>
    <w:rsid w:val="000C5568"/>
    <w:rsid w:val="000C630B"/>
    <w:rsid w:val="000C6B8E"/>
    <w:rsid w:val="000D228A"/>
    <w:rsid w:val="000D25BF"/>
    <w:rsid w:val="000D3DE7"/>
    <w:rsid w:val="000D41E7"/>
    <w:rsid w:val="000D457E"/>
    <w:rsid w:val="000D5404"/>
    <w:rsid w:val="000E1A5D"/>
    <w:rsid w:val="000E2D2E"/>
    <w:rsid w:val="000E4240"/>
    <w:rsid w:val="000E52B8"/>
    <w:rsid w:val="000E6EE2"/>
    <w:rsid w:val="000E745B"/>
    <w:rsid w:val="000E75FC"/>
    <w:rsid w:val="000F0F59"/>
    <w:rsid w:val="000F1413"/>
    <w:rsid w:val="000F27C2"/>
    <w:rsid w:val="000F2F2E"/>
    <w:rsid w:val="000F380C"/>
    <w:rsid w:val="000F3D53"/>
    <w:rsid w:val="000F421C"/>
    <w:rsid w:val="000F52B3"/>
    <w:rsid w:val="000F5B52"/>
    <w:rsid w:val="000F63A0"/>
    <w:rsid w:val="000F6BE8"/>
    <w:rsid w:val="0010028B"/>
    <w:rsid w:val="001006BC"/>
    <w:rsid w:val="00100D38"/>
    <w:rsid w:val="00115647"/>
    <w:rsid w:val="0011760B"/>
    <w:rsid w:val="001178F5"/>
    <w:rsid w:val="0013086F"/>
    <w:rsid w:val="0013156E"/>
    <w:rsid w:val="0013277C"/>
    <w:rsid w:val="00132C9B"/>
    <w:rsid w:val="00133313"/>
    <w:rsid w:val="00133E83"/>
    <w:rsid w:val="00134D1E"/>
    <w:rsid w:val="0013584C"/>
    <w:rsid w:val="0013631A"/>
    <w:rsid w:val="0014134C"/>
    <w:rsid w:val="00142445"/>
    <w:rsid w:val="001448D7"/>
    <w:rsid w:val="00144AFA"/>
    <w:rsid w:val="0014511C"/>
    <w:rsid w:val="0014512B"/>
    <w:rsid w:val="00145629"/>
    <w:rsid w:val="001501DE"/>
    <w:rsid w:val="001529B2"/>
    <w:rsid w:val="00153C33"/>
    <w:rsid w:val="0015432D"/>
    <w:rsid w:val="00155B55"/>
    <w:rsid w:val="00155DF6"/>
    <w:rsid w:val="0015676E"/>
    <w:rsid w:val="00160AD1"/>
    <w:rsid w:val="00163782"/>
    <w:rsid w:val="001642D7"/>
    <w:rsid w:val="00164B80"/>
    <w:rsid w:val="0016623D"/>
    <w:rsid w:val="0016759F"/>
    <w:rsid w:val="00172906"/>
    <w:rsid w:val="00175133"/>
    <w:rsid w:val="0017528F"/>
    <w:rsid w:val="00175FEF"/>
    <w:rsid w:val="0017655A"/>
    <w:rsid w:val="00177A43"/>
    <w:rsid w:val="00177F45"/>
    <w:rsid w:val="00182CDF"/>
    <w:rsid w:val="00182CFE"/>
    <w:rsid w:val="00183836"/>
    <w:rsid w:val="00183D55"/>
    <w:rsid w:val="00183F34"/>
    <w:rsid w:val="00184D5F"/>
    <w:rsid w:val="00190BE6"/>
    <w:rsid w:val="0019132F"/>
    <w:rsid w:val="0019180D"/>
    <w:rsid w:val="0019256F"/>
    <w:rsid w:val="0019295D"/>
    <w:rsid w:val="001935E2"/>
    <w:rsid w:val="0019371F"/>
    <w:rsid w:val="001953B8"/>
    <w:rsid w:val="001A09F4"/>
    <w:rsid w:val="001A0D08"/>
    <w:rsid w:val="001A48A1"/>
    <w:rsid w:val="001A4DF9"/>
    <w:rsid w:val="001A4E6C"/>
    <w:rsid w:val="001A6B94"/>
    <w:rsid w:val="001B0C72"/>
    <w:rsid w:val="001B1ECA"/>
    <w:rsid w:val="001B36DB"/>
    <w:rsid w:val="001B3E31"/>
    <w:rsid w:val="001B40AF"/>
    <w:rsid w:val="001B53A4"/>
    <w:rsid w:val="001B5878"/>
    <w:rsid w:val="001B749B"/>
    <w:rsid w:val="001C1543"/>
    <w:rsid w:val="001C2064"/>
    <w:rsid w:val="001C2A3F"/>
    <w:rsid w:val="001C3861"/>
    <w:rsid w:val="001C456B"/>
    <w:rsid w:val="001C4632"/>
    <w:rsid w:val="001C55F1"/>
    <w:rsid w:val="001D05F5"/>
    <w:rsid w:val="001D0A46"/>
    <w:rsid w:val="001D1292"/>
    <w:rsid w:val="001D39CC"/>
    <w:rsid w:val="001D4EAF"/>
    <w:rsid w:val="001D5FA6"/>
    <w:rsid w:val="001D6069"/>
    <w:rsid w:val="001E396F"/>
    <w:rsid w:val="001E3A4A"/>
    <w:rsid w:val="001E4168"/>
    <w:rsid w:val="001E47D0"/>
    <w:rsid w:val="001E658B"/>
    <w:rsid w:val="001E76C7"/>
    <w:rsid w:val="001F09F1"/>
    <w:rsid w:val="001F16C6"/>
    <w:rsid w:val="001F1A80"/>
    <w:rsid w:val="001F45BC"/>
    <w:rsid w:val="001F5115"/>
    <w:rsid w:val="001F571E"/>
    <w:rsid w:val="001F7DD8"/>
    <w:rsid w:val="002007D2"/>
    <w:rsid w:val="00200B4F"/>
    <w:rsid w:val="00200DB5"/>
    <w:rsid w:val="00202073"/>
    <w:rsid w:val="00202882"/>
    <w:rsid w:val="002032D2"/>
    <w:rsid w:val="00204468"/>
    <w:rsid w:val="00204B88"/>
    <w:rsid w:val="002066D8"/>
    <w:rsid w:val="0020718D"/>
    <w:rsid w:val="00210910"/>
    <w:rsid w:val="00211DA5"/>
    <w:rsid w:val="002138FF"/>
    <w:rsid w:val="00213B34"/>
    <w:rsid w:val="0021412C"/>
    <w:rsid w:val="002143FE"/>
    <w:rsid w:val="002147BA"/>
    <w:rsid w:val="002152C9"/>
    <w:rsid w:val="0021671D"/>
    <w:rsid w:val="00216D83"/>
    <w:rsid w:val="00220598"/>
    <w:rsid w:val="00222170"/>
    <w:rsid w:val="00222375"/>
    <w:rsid w:val="00224541"/>
    <w:rsid w:val="002250BE"/>
    <w:rsid w:val="002268D7"/>
    <w:rsid w:val="00227687"/>
    <w:rsid w:val="00230085"/>
    <w:rsid w:val="002315C7"/>
    <w:rsid w:val="002344AC"/>
    <w:rsid w:val="00236B3B"/>
    <w:rsid w:val="00236EBB"/>
    <w:rsid w:val="002371CC"/>
    <w:rsid w:val="002375A8"/>
    <w:rsid w:val="00237DEF"/>
    <w:rsid w:val="00241201"/>
    <w:rsid w:val="00241F78"/>
    <w:rsid w:val="002421AA"/>
    <w:rsid w:val="00243DDC"/>
    <w:rsid w:val="00244E18"/>
    <w:rsid w:val="0024614B"/>
    <w:rsid w:val="002477F2"/>
    <w:rsid w:val="0025066F"/>
    <w:rsid w:val="00251CC4"/>
    <w:rsid w:val="00252C15"/>
    <w:rsid w:val="00254062"/>
    <w:rsid w:val="00255C6D"/>
    <w:rsid w:val="0025601A"/>
    <w:rsid w:val="002564A1"/>
    <w:rsid w:val="00256F3D"/>
    <w:rsid w:val="00257EF4"/>
    <w:rsid w:val="00260DFD"/>
    <w:rsid w:val="002638C8"/>
    <w:rsid w:val="00263E2B"/>
    <w:rsid w:val="00264DB9"/>
    <w:rsid w:val="0026715B"/>
    <w:rsid w:val="0027105B"/>
    <w:rsid w:val="00271FD3"/>
    <w:rsid w:val="00274D1C"/>
    <w:rsid w:val="00277BFF"/>
    <w:rsid w:val="00280D45"/>
    <w:rsid w:val="002824BA"/>
    <w:rsid w:val="00282879"/>
    <w:rsid w:val="00285467"/>
    <w:rsid w:val="00292B3B"/>
    <w:rsid w:val="00293897"/>
    <w:rsid w:val="00294FD6"/>
    <w:rsid w:val="00295508"/>
    <w:rsid w:val="0029616F"/>
    <w:rsid w:val="002A010F"/>
    <w:rsid w:val="002A0385"/>
    <w:rsid w:val="002A1569"/>
    <w:rsid w:val="002A16BA"/>
    <w:rsid w:val="002A347C"/>
    <w:rsid w:val="002A56E5"/>
    <w:rsid w:val="002A5DF9"/>
    <w:rsid w:val="002A7B53"/>
    <w:rsid w:val="002B251F"/>
    <w:rsid w:val="002B49BC"/>
    <w:rsid w:val="002B4C19"/>
    <w:rsid w:val="002B5ADC"/>
    <w:rsid w:val="002B61C7"/>
    <w:rsid w:val="002B6BC9"/>
    <w:rsid w:val="002C01F7"/>
    <w:rsid w:val="002C13CE"/>
    <w:rsid w:val="002C19B9"/>
    <w:rsid w:val="002C1F1C"/>
    <w:rsid w:val="002C26EC"/>
    <w:rsid w:val="002C3FA5"/>
    <w:rsid w:val="002C7322"/>
    <w:rsid w:val="002C782E"/>
    <w:rsid w:val="002D2180"/>
    <w:rsid w:val="002D314D"/>
    <w:rsid w:val="002D3C57"/>
    <w:rsid w:val="002D485F"/>
    <w:rsid w:val="002D5CBF"/>
    <w:rsid w:val="002D77FD"/>
    <w:rsid w:val="002E11A7"/>
    <w:rsid w:val="002E1720"/>
    <w:rsid w:val="002E4FB9"/>
    <w:rsid w:val="002E5EDD"/>
    <w:rsid w:val="002E5F94"/>
    <w:rsid w:val="002E7031"/>
    <w:rsid w:val="002F3A22"/>
    <w:rsid w:val="002F6501"/>
    <w:rsid w:val="002F702F"/>
    <w:rsid w:val="002F7840"/>
    <w:rsid w:val="00300B97"/>
    <w:rsid w:val="00301413"/>
    <w:rsid w:val="003017BC"/>
    <w:rsid w:val="00304332"/>
    <w:rsid w:val="0030461E"/>
    <w:rsid w:val="00306C24"/>
    <w:rsid w:val="00307138"/>
    <w:rsid w:val="00307981"/>
    <w:rsid w:val="00311549"/>
    <w:rsid w:val="00311550"/>
    <w:rsid w:val="0031245B"/>
    <w:rsid w:val="003137E2"/>
    <w:rsid w:val="00314849"/>
    <w:rsid w:val="0031783B"/>
    <w:rsid w:val="003206EC"/>
    <w:rsid w:val="003206FA"/>
    <w:rsid w:val="0032279D"/>
    <w:rsid w:val="00322B43"/>
    <w:rsid w:val="00322C2C"/>
    <w:rsid w:val="0032310D"/>
    <w:rsid w:val="003254D2"/>
    <w:rsid w:val="003274DD"/>
    <w:rsid w:val="00327EEE"/>
    <w:rsid w:val="003315EA"/>
    <w:rsid w:val="00332E50"/>
    <w:rsid w:val="00333814"/>
    <w:rsid w:val="003356A3"/>
    <w:rsid w:val="003369BE"/>
    <w:rsid w:val="00337269"/>
    <w:rsid w:val="00337FC7"/>
    <w:rsid w:val="00342227"/>
    <w:rsid w:val="003429C3"/>
    <w:rsid w:val="00344FC0"/>
    <w:rsid w:val="00345A03"/>
    <w:rsid w:val="0034665F"/>
    <w:rsid w:val="003477BB"/>
    <w:rsid w:val="00350CC4"/>
    <w:rsid w:val="003530BC"/>
    <w:rsid w:val="00354965"/>
    <w:rsid w:val="003560C2"/>
    <w:rsid w:val="0036018B"/>
    <w:rsid w:val="00362DFA"/>
    <w:rsid w:val="0036356B"/>
    <w:rsid w:val="00364271"/>
    <w:rsid w:val="00364349"/>
    <w:rsid w:val="003709C5"/>
    <w:rsid w:val="003714C3"/>
    <w:rsid w:val="00372F08"/>
    <w:rsid w:val="00373069"/>
    <w:rsid w:val="003731FB"/>
    <w:rsid w:val="00373DAB"/>
    <w:rsid w:val="00375A06"/>
    <w:rsid w:val="00376047"/>
    <w:rsid w:val="00376190"/>
    <w:rsid w:val="00377064"/>
    <w:rsid w:val="00377362"/>
    <w:rsid w:val="00380979"/>
    <w:rsid w:val="003820DE"/>
    <w:rsid w:val="00383456"/>
    <w:rsid w:val="003838B3"/>
    <w:rsid w:val="00383992"/>
    <w:rsid w:val="00386534"/>
    <w:rsid w:val="00387632"/>
    <w:rsid w:val="00390BC8"/>
    <w:rsid w:val="003955A5"/>
    <w:rsid w:val="00396A56"/>
    <w:rsid w:val="003A0843"/>
    <w:rsid w:val="003A421C"/>
    <w:rsid w:val="003B2F91"/>
    <w:rsid w:val="003B36AA"/>
    <w:rsid w:val="003B518F"/>
    <w:rsid w:val="003B6F55"/>
    <w:rsid w:val="003C0D66"/>
    <w:rsid w:val="003C11CC"/>
    <w:rsid w:val="003C1E34"/>
    <w:rsid w:val="003C1F09"/>
    <w:rsid w:val="003C31E4"/>
    <w:rsid w:val="003C32D0"/>
    <w:rsid w:val="003C48F1"/>
    <w:rsid w:val="003C4B64"/>
    <w:rsid w:val="003C6148"/>
    <w:rsid w:val="003C64A0"/>
    <w:rsid w:val="003C7587"/>
    <w:rsid w:val="003D025A"/>
    <w:rsid w:val="003D0323"/>
    <w:rsid w:val="003D07B4"/>
    <w:rsid w:val="003D1261"/>
    <w:rsid w:val="003D1FE8"/>
    <w:rsid w:val="003D2CE9"/>
    <w:rsid w:val="003D3EDE"/>
    <w:rsid w:val="003D4B1F"/>
    <w:rsid w:val="003D6C7D"/>
    <w:rsid w:val="003E045C"/>
    <w:rsid w:val="003E3AB6"/>
    <w:rsid w:val="003E4BD9"/>
    <w:rsid w:val="003E7682"/>
    <w:rsid w:val="003F2840"/>
    <w:rsid w:val="003F6506"/>
    <w:rsid w:val="003F7020"/>
    <w:rsid w:val="003F7A31"/>
    <w:rsid w:val="003F7B14"/>
    <w:rsid w:val="003F7CEC"/>
    <w:rsid w:val="0040007F"/>
    <w:rsid w:val="004009F3"/>
    <w:rsid w:val="00401362"/>
    <w:rsid w:val="00406060"/>
    <w:rsid w:val="00406557"/>
    <w:rsid w:val="00412D2A"/>
    <w:rsid w:val="00413461"/>
    <w:rsid w:val="0041351C"/>
    <w:rsid w:val="0041417B"/>
    <w:rsid w:val="00415D06"/>
    <w:rsid w:val="0042034C"/>
    <w:rsid w:val="0042147A"/>
    <w:rsid w:val="0042291C"/>
    <w:rsid w:val="00423882"/>
    <w:rsid w:val="0042409D"/>
    <w:rsid w:val="00424605"/>
    <w:rsid w:val="004268ED"/>
    <w:rsid w:val="004312C6"/>
    <w:rsid w:val="00431E8E"/>
    <w:rsid w:val="00433A96"/>
    <w:rsid w:val="0043419C"/>
    <w:rsid w:val="00434784"/>
    <w:rsid w:val="0043523D"/>
    <w:rsid w:val="00436E73"/>
    <w:rsid w:val="00441CA9"/>
    <w:rsid w:val="00441F5B"/>
    <w:rsid w:val="004427D2"/>
    <w:rsid w:val="00442C31"/>
    <w:rsid w:val="004449E2"/>
    <w:rsid w:val="004453FF"/>
    <w:rsid w:val="004466F9"/>
    <w:rsid w:val="00447222"/>
    <w:rsid w:val="00450DFA"/>
    <w:rsid w:val="00450FB1"/>
    <w:rsid w:val="004512B9"/>
    <w:rsid w:val="00451C12"/>
    <w:rsid w:val="00451DD9"/>
    <w:rsid w:val="004521ED"/>
    <w:rsid w:val="004537FA"/>
    <w:rsid w:val="0045403F"/>
    <w:rsid w:val="0045487F"/>
    <w:rsid w:val="00455D4B"/>
    <w:rsid w:val="00456216"/>
    <w:rsid w:val="00456E2D"/>
    <w:rsid w:val="00456F67"/>
    <w:rsid w:val="00460031"/>
    <w:rsid w:val="00460495"/>
    <w:rsid w:val="00460DB8"/>
    <w:rsid w:val="004620D7"/>
    <w:rsid w:val="00464693"/>
    <w:rsid w:val="00464E8B"/>
    <w:rsid w:val="0046610B"/>
    <w:rsid w:val="0046635D"/>
    <w:rsid w:val="0046657B"/>
    <w:rsid w:val="00467553"/>
    <w:rsid w:val="00467EF8"/>
    <w:rsid w:val="00471712"/>
    <w:rsid w:val="0047240B"/>
    <w:rsid w:val="0047413D"/>
    <w:rsid w:val="00476A6E"/>
    <w:rsid w:val="0047701B"/>
    <w:rsid w:val="0047797F"/>
    <w:rsid w:val="00477E0F"/>
    <w:rsid w:val="00481D2D"/>
    <w:rsid w:val="00481E2A"/>
    <w:rsid w:val="00482CA0"/>
    <w:rsid w:val="004837BA"/>
    <w:rsid w:val="00484870"/>
    <w:rsid w:val="004853DC"/>
    <w:rsid w:val="0048652C"/>
    <w:rsid w:val="00486AEA"/>
    <w:rsid w:val="00486D8E"/>
    <w:rsid w:val="0049075E"/>
    <w:rsid w:val="00490D90"/>
    <w:rsid w:val="00491789"/>
    <w:rsid w:val="004927C1"/>
    <w:rsid w:val="004931DF"/>
    <w:rsid w:val="0049440E"/>
    <w:rsid w:val="004947CB"/>
    <w:rsid w:val="004952EB"/>
    <w:rsid w:val="004966A1"/>
    <w:rsid w:val="00497000"/>
    <w:rsid w:val="004A009A"/>
    <w:rsid w:val="004A426C"/>
    <w:rsid w:val="004A60E8"/>
    <w:rsid w:val="004A68DB"/>
    <w:rsid w:val="004A7B6B"/>
    <w:rsid w:val="004A7FE0"/>
    <w:rsid w:val="004B09B8"/>
    <w:rsid w:val="004B196A"/>
    <w:rsid w:val="004B4B9A"/>
    <w:rsid w:val="004C09F3"/>
    <w:rsid w:val="004C1CC5"/>
    <w:rsid w:val="004C43EF"/>
    <w:rsid w:val="004C6C2C"/>
    <w:rsid w:val="004C72B8"/>
    <w:rsid w:val="004D0AF9"/>
    <w:rsid w:val="004D162E"/>
    <w:rsid w:val="004D1812"/>
    <w:rsid w:val="004D371C"/>
    <w:rsid w:val="004D3A05"/>
    <w:rsid w:val="004D3FCF"/>
    <w:rsid w:val="004D52F6"/>
    <w:rsid w:val="004D5A4C"/>
    <w:rsid w:val="004D6A01"/>
    <w:rsid w:val="004D74F1"/>
    <w:rsid w:val="004D774A"/>
    <w:rsid w:val="004E0553"/>
    <w:rsid w:val="004E05D2"/>
    <w:rsid w:val="004E07F8"/>
    <w:rsid w:val="004E11F9"/>
    <w:rsid w:val="004E1517"/>
    <w:rsid w:val="004E3B84"/>
    <w:rsid w:val="004E41E7"/>
    <w:rsid w:val="004F0262"/>
    <w:rsid w:val="004F092B"/>
    <w:rsid w:val="004F0F52"/>
    <w:rsid w:val="004F28C1"/>
    <w:rsid w:val="004F3E4E"/>
    <w:rsid w:val="004F4D14"/>
    <w:rsid w:val="004F64F3"/>
    <w:rsid w:val="004F70CD"/>
    <w:rsid w:val="004F727D"/>
    <w:rsid w:val="00502A68"/>
    <w:rsid w:val="0050322D"/>
    <w:rsid w:val="005052A3"/>
    <w:rsid w:val="00505D7E"/>
    <w:rsid w:val="00510954"/>
    <w:rsid w:val="00511195"/>
    <w:rsid w:val="005116CC"/>
    <w:rsid w:val="00512CE0"/>
    <w:rsid w:val="00513CC6"/>
    <w:rsid w:val="005154B9"/>
    <w:rsid w:val="005213C8"/>
    <w:rsid w:val="00521557"/>
    <w:rsid w:val="00523A68"/>
    <w:rsid w:val="00524817"/>
    <w:rsid w:val="005249A1"/>
    <w:rsid w:val="00524FBB"/>
    <w:rsid w:val="0052533D"/>
    <w:rsid w:val="00526245"/>
    <w:rsid w:val="00526D71"/>
    <w:rsid w:val="00531926"/>
    <w:rsid w:val="00533B9B"/>
    <w:rsid w:val="0053415D"/>
    <w:rsid w:val="005357C7"/>
    <w:rsid w:val="00537643"/>
    <w:rsid w:val="00540040"/>
    <w:rsid w:val="00540F8C"/>
    <w:rsid w:val="005416E8"/>
    <w:rsid w:val="00542F99"/>
    <w:rsid w:val="00543A51"/>
    <w:rsid w:val="00544D60"/>
    <w:rsid w:val="00550954"/>
    <w:rsid w:val="00551E5E"/>
    <w:rsid w:val="00551F2B"/>
    <w:rsid w:val="00552949"/>
    <w:rsid w:val="00554DC9"/>
    <w:rsid w:val="005628EA"/>
    <w:rsid w:val="00562F8D"/>
    <w:rsid w:val="00563508"/>
    <w:rsid w:val="00565CFC"/>
    <w:rsid w:val="005670DD"/>
    <w:rsid w:val="00572FA8"/>
    <w:rsid w:val="00573F5D"/>
    <w:rsid w:val="00573FE0"/>
    <w:rsid w:val="00575049"/>
    <w:rsid w:val="00576266"/>
    <w:rsid w:val="005765C9"/>
    <w:rsid w:val="00576A4A"/>
    <w:rsid w:val="00577259"/>
    <w:rsid w:val="00577F92"/>
    <w:rsid w:val="00581375"/>
    <w:rsid w:val="00581460"/>
    <w:rsid w:val="005821ED"/>
    <w:rsid w:val="005829EE"/>
    <w:rsid w:val="00582A1A"/>
    <w:rsid w:val="00582DE2"/>
    <w:rsid w:val="00582F2F"/>
    <w:rsid w:val="00583324"/>
    <w:rsid w:val="00584FD6"/>
    <w:rsid w:val="0058620A"/>
    <w:rsid w:val="00587C4E"/>
    <w:rsid w:val="00590E3D"/>
    <w:rsid w:val="00591095"/>
    <w:rsid w:val="005911A1"/>
    <w:rsid w:val="00591727"/>
    <w:rsid w:val="005A0838"/>
    <w:rsid w:val="005A0873"/>
    <w:rsid w:val="005A1962"/>
    <w:rsid w:val="005A1E0F"/>
    <w:rsid w:val="005A2C04"/>
    <w:rsid w:val="005A30CC"/>
    <w:rsid w:val="005A4F53"/>
    <w:rsid w:val="005B0796"/>
    <w:rsid w:val="005B1389"/>
    <w:rsid w:val="005B13EB"/>
    <w:rsid w:val="005B1786"/>
    <w:rsid w:val="005B318C"/>
    <w:rsid w:val="005B493C"/>
    <w:rsid w:val="005B4F19"/>
    <w:rsid w:val="005B574A"/>
    <w:rsid w:val="005B6234"/>
    <w:rsid w:val="005B688B"/>
    <w:rsid w:val="005B6B04"/>
    <w:rsid w:val="005C4FE0"/>
    <w:rsid w:val="005C6AFD"/>
    <w:rsid w:val="005C7F6F"/>
    <w:rsid w:val="005D03A9"/>
    <w:rsid w:val="005D0AD4"/>
    <w:rsid w:val="005D0F75"/>
    <w:rsid w:val="005D402C"/>
    <w:rsid w:val="005D482F"/>
    <w:rsid w:val="005D65CC"/>
    <w:rsid w:val="005D73C0"/>
    <w:rsid w:val="005E01BB"/>
    <w:rsid w:val="005E05DE"/>
    <w:rsid w:val="005E15C2"/>
    <w:rsid w:val="005E29CB"/>
    <w:rsid w:val="005E2E6C"/>
    <w:rsid w:val="005F014E"/>
    <w:rsid w:val="005F0599"/>
    <w:rsid w:val="005F0864"/>
    <w:rsid w:val="005F1A88"/>
    <w:rsid w:val="005F4A2C"/>
    <w:rsid w:val="005F4A34"/>
    <w:rsid w:val="006014FF"/>
    <w:rsid w:val="0060158B"/>
    <w:rsid w:val="00602394"/>
    <w:rsid w:val="00606D1F"/>
    <w:rsid w:val="00606F93"/>
    <w:rsid w:val="0061123C"/>
    <w:rsid w:val="00611F44"/>
    <w:rsid w:val="006129EA"/>
    <w:rsid w:val="006130C4"/>
    <w:rsid w:val="006130D6"/>
    <w:rsid w:val="0061353A"/>
    <w:rsid w:val="00614F52"/>
    <w:rsid w:val="00615169"/>
    <w:rsid w:val="00615977"/>
    <w:rsid w:val="006163A3"/>
    <w:rsid w:val="006201BB"/>
    <w:rsid w:val="00620916"/>
    <w:rsid w:val="0062140B"/>
    <w:rsid w:val="006214CF"/>
    <w:rsid w:val="00623B7D"/>
    <w:rsid w:val="00625656"/>
    <w:rsid w:val="00625970"/>
    <w:rsid w:val="00630ADB"/>
    <w:rsid w:val="00631AB1"/>
    <w:rsid w:val="00631EDB"/>
    <w:rsid w:val="00632916"/>
    <w:rsid w:val="00632EB1"/>
    <w:rsid w:val="0063405C"/>
    <w:rsid w:val="006351EB"/>
    <w:rsid w:val="00641535"/>
    <w:rsid w:val="00641ACA"/>
    <w:rsid w:val="00642319"/>
    <w:rsid w:val="006428BE"/>
    <w:rsid w:val="006438E6"/>
    <w:rsid w:val="0065023B"/>
    <w:rsid w:val="006510E8"/>
    <w:rsid w:val="00652914"/>
    <w:rsid w:val="00655EBC"/>
    <w:rsid w:val="00655EBD"/>
    <w:rsid w:val="006562B7"/>
    <w:rsid w:val="006567A7"/>
    <w:rsid w:val="00657650"/>
    <w:rsid w:val="00660B2B"/>
    <w:rsid w:val="00661FCE"/>
    <w:rsid w:val="00664B7C"/>
    <w:rsid w:val="00670813"/>
    <w:rsid w:val="00671679"/>
    <w:rsid w:val="00671EA3"/>
    <w:rsid w:val="006730EA"/>
    <w:rsid w:val="0067347A"/>
    <w:rsid w:val="00675864"/>
    <w:rsid w:val="00675FB8"/>
    <w:rsid w:val="006760DF"/>
    <w:rsid w:val="00680273"/>
    <w:rsid w:val="00681B1F"/>
    <w:rsid w:val="00682349"/>
    <w:rsid w:val="00682358"/>
    <w:rsid w:val="00683898"/>
    <w:rsid w:val="00683A54"/>
    <w:rsid w:val="00685D21"/>
    <w:rsid w:val="00685F7F"/>
    <w:rsid w:val="00687C60"/>
    <w:rsid w:val="006901DF"/>
    <w:rsid w:val="00691F23"/>
    <w:rsid w:val="00692BE7"/>
    <w:rsid w:val="006937C7"/>
    <w:rsid w:val="006942EB"/>
    <w:rsid w:val="00694E3E"/>
    <w:rsid w:val="00696206"/>
    <w:rsid w:val="00696F7D"/>
    <w:rsid w:val="00697911"/>
    <w:rsid w:val="00697D9B"/>
    <w:rsid w:val="006A08ED"/>
    <w:rsid w:val="006A210A"/>
    <w:rsid w:val="006A2DF8"/>
    <w:rsid w:val="006A2F0B"/>
    <w:rsid w:val="006A4A70"/>
    <w:rsid w:val="006A7561"/>
    <w:rsid w:val="006A772B"/>
    <w:rsid w:val="006A7BE7"/>
    <w:rsid w:val="006B02E4"/>
    <w:rsid w:val="006B13B1"/>
    <w:rsid w:val="006B303A"/>
    <w:rsid w:val="006B4450"/>
    <w:rsid w:val="006B5EB4"/>
    <w:rsid w:val="006C0184"/>
    <w:rsid w:val="006C1AEE"/>
    <w:rsid w:val="006C1C1B"/>
    <w:rsid w:val="006C221F"/>
    <w:rsid w:val="006C2A93"/>
    <w:rsid w:val="006C2CAF"/>
    <w:rsid w:val="006C3559"/>
    <w:rsid w:val="006C4420"/>
    <w:rsid w:val="006C4558"/>
    <w:rsid w:val="006C487D"/>
    <w:rsid w:val="006C554C"/>
    <w:rsid w:val="006C56E4"/>
    <w:rsid w:val="006C5D51"/>
    <w:rsid w:val="006C5FC8"/>
    <w:rsid w:val="006D0806"/>
    <w:rsid w:val="006D36C0"/>
    <w:rsid w:val="006D5743"/>
    <w:rsid w:val="006D5BB8"/>
    <w:rsid w:val="006D5E31"/>
    <w:rsid w:val="006D5EB9"/>
    <w:rsid w:val="006D65AC"/>
    <w:rsid w:val="006D7DF9"/>
    <w:rsid w:val="006E0398"/>
    <w:rsid w:val="006E0EA6"/>
    <w:rsid w:val="006E2F7A"/>
    <w:rsid w:val="006E741E"/>
    <w:rsid w:val="006E7AC4"/>
    <w:rsid w:val="006F4435"/>
    <w:rsid w:val="006F44D0"/>
    <w:rsid w:val="006F5052"/>
    <w:rsid w:val="006F59D1"/>
    <w:rsid w:val="006F621F"/>
    <w:rsid w:val="006F6265"/>
    <w:rsid w:val="006F6FFD"/>
    <w:rsid w:val="0070111A"/>
    <w:rsid w:val="00701999"/>
    <w:rsid w:val="007025D6"/>
    <w:rsid w:val="0070291C"/>
    <w:rsid w:val="00702CEB"/>
    <w:rsid w:val="007033EA"/>
    <w:rsid w:val="0070440C"/>
    <w:rsid w:val="00705B78"/>
    <w:rsid w:val="0071021F"/>
    <w:rsid w:val="00711969"/>
    <w:rsid w:val="00711B97"/>
    <w:rsid w:val="0071230B"/>
    <w:rsid w:val="00712D3B"/>
    <w:rsid w:val="00712FFA"/>
    <w:rsid w:val="00713412"/>
    <w:rsid w:val="007144A7"/>
    <w:rsid w:val="007144B6"/>
    <w:rsid w:val="0071459B"/>
    <w:rsid w:val="00714E75"/>
    <w:rsid w:val="007156F2"/>
    <w:rsid w:val="00715F81"/>
    <w:rsid w:val="00715FBF"/>
    <w:rsid w:val="007163D5"/>
    <w:rsid w:val="00717BC1"/>
    <w:rsid w:val="00720C06"/>
    <w:rsid w:val="00721541"/>
    <w:rsid w:val="00721872"/>
    <w:rsid w:val="00723441"/>
    <w:rsid w:val="00723C1F"/>
    <w:rsid w:val="00723CEC"/>
    <w:rsid w:val="00727967"/>
    <w:rsid w:val="007310DC"/>
    <w:rsid w:val="00732414"/>
    <w:rsid w:val="0073264A"/>
    <w:rsid w:val="00732BFF"/>
    <w:rsid w:val="0073620D"/>
    <w:rsid w:val="0073785D"/>
    <w:rsid w:val="00740C55"/>
    <w:rsid w:val="0074327D"/>
    <w:rsid w:val="007435E3"/>
    <w:rsid w:val="007466FF"/>
    <w:rsid w:val="007468D3"/>
    <w:rsid w:val="0075026D"/>
    <w:rsid w:val="00752112"/>
    <w:rsid w:val="00753DDB"/>
    <w:rsid w:val="00754421"/>
    <w:rsid w:val="007545B2"/>
    <w:rsid w:val="00754D3D"/>
    <w:rsid w:val="00755581"/>
    <w:rsid w:val="00757AC6"/>
    <w:rsid w:val="00761089"/>
    <w:rsid w:val="00761303"/>
    <w:rsid w:val="00762A63"/>
    <w:rsid w:val="00762A64"/>
    <w:rsid w:val="007651A3"/>
    <w:rsid w:val="00765939"/>
    <w:rsid w:val="00766843"/>
    <w:rsid w:val="00766AE2"/>
    <w:rsid w:val="00766EC2"/>
    <w:rsid w:val="00767580"/>
    <w:rsid w:val="00767722"/>
    <w:rsid w:val="007700DD"/>
    <w:rsid w:val="0077066B"/>
    <w:rsid w:val="007715EE"/>
    <w:rsid w:val="007717D3"/>
    <w:rsid w:val="007758B0"/>
    <w:rsid w:val="00776DF2"/>
    <w:rsid w:val="0078046D"/>
    <w:rsid w:val="007813B7"/>
    <w:rsid w:val="00781BDE"/>
    <w:rsid w:val="007826C8"/>
    <w:rsid w:val="007830AB"/>
    <w:rsid w:val="00784A25"/>
    <w:rsid w:val="00785C0A"/>
    <w:rsid w:val="00785C79"/>
    <w:rsid w:val="00786993"/>
    <w:rsid w:val="00793F1C"/>
    <w:rsid w:val="00796559"/>
    <w:rsid w:val="00796A42"/>
    <w:rsid w:val="00796B2E"/>
    <w:rsid w:val="00797D56"/>
    <w:rsid w:val="007A1E2B"/>
    <w:rsid w:val="007A2F1C"/>
    <w:rsid w:val="007A3240"/>
    <w:rsid w:val="007A419E"/>
    <w:rsid w:val="007B0406"/>
    <w:rsid w:val="007B0E81"/>
    <w:rsid w:val="007B22B6"/>
    <w:rsid w:val="007B249F"/>
    <w:rsid w:val="007B34A3"/>
    <w:rsid w:val="007B5586"/>
    <w:rsid w:val="007B5A9C"/>
    <w:rsid w:val="007C1C15"/>
    <w:rsid w:val="007C2AEC"/>
    <w:rsid w:val="007C2E12"/>
    <w:rsid w:val="007C450B"/>
    <w:rsid w:val="007C4D16"/>
    <w:rsid w:val="007C6D76"/>
    <w:rsid w:val="007C7C4E"/>
    <w:rsid w:val="007D1261"/>
    <w:rsid w:val="007D3B61"/>
    <w:rsid w:val="007D46B2"/>
    <w:rsid w:val="007D6061"/>
    <w:rsid w:val="007D6940"/>
    <w:rsid w:val="007D697F"/>
    <w:rsid w:val="007D7631"/>
    <w:rsid w:val="007D7BBC"/>
    <w:rsid w:val="007E0FFE"/>
    <w:rsid w:val="007E1AA7"/>
    <w:rsid w:val="007E2C52"/>
    <w:rsid w:val="007E4969"/>
    <w:rsid w:val="007E5B56"/>
    <w:rsid w:val="007F04DC"/>
    <w:rsid w:val="007F1356"/>
    <w:rsid w:val="007F335B"/>
    <w:rsid w:val="007F365D"/>
    <w:rsid w:val="007F409D"/>
    <w:rsid w:val="007F4A56"/>
    <w:rsid w:val="007F5F86"/>
    <w:rsid w:val="007F6591"/>
    <w:rsid w:val="008027FD"/>
    <w:rsid w:val="00802EF8"/>
    <w:rsid w:val="00803186"/>
    <w:rsid w:val="00804012"/>
    <w:rsid w:val="0080439E"/>
    <w:rsid w:val="00805D03"/>
    <w:rsid w:val="00805F66"/>
    <w:rsid w:val="00807748"/>
    <w:rsid w:val="00807BE1"/>
    <w:rsid w:val="00817553"/>
    <w:rsid w:val="00817F8C"/>
    <w:rsid w:val="008202F4"/>
    <w:rsid w:val="00820472"/>
    <w:rsid w:val="008215FE"/>
    <w:rsid w:val="00821D84"/>
    <w:rsid w:val="0082472C"/>
    <w:rsid w:val="0082563F"/>
    <w:rsid w:val="00825C78"/>
    <w:rsid w:val="008304D0"/>
    <w:rsid w:val="00830E54"/>
    <w:rsid w:val="008332BB"/>
    <w:rsid w:val="008347EB"/>
    <w:rsid w:val="008378EF"/>
    <w:rsid w:val="0084192E"/>
    <w:rsid w:val="00842F20"/>
    <w:rsid w:val="008430F5"/>
    <w:rsid w:val="00845FF2"/>
    <w:rsid w:val="008464A6"/>
    <w:rsid w:val="00846E7B"/>
    <w:rsid w:val="00854466"/>
    <w:rsid w:val="00854F7B"/>
    <w:rsid w:val="008556F3"/>
    <w:rsid w:val="00856381"/>
    <w:rsid w:val="00856F21"/>
    <w:rsid w:val="00860200"/>
    <w:rsid w:val="00860D92"/>
    <w:rsid w:val="0086215B"/>
    <w:rsid w:val="0086324A"/>
    <w:rsid w:val="00864257"/>
    <w:rsid w:val="00871225"/>
    <w:rsid w:val="00871A7D"/>
    <w:rsid w:val="0087234B"/>
    <w:rsid w:val="00877481"/>
    <w:rsid w:val="008815FA"/>
    <w:rsid w:val="008849D8"/>
    <w:rsid w:val="00884F07"/>
    <w:rsid w:val="008850D9"/>
    <w:rsid w:val="00887355"/>
    <w:rsid w:val="008875F5"/>
    <w:rsid w:val="00890CFB"/>
    <w:rsid w:val="008913C1"/>
    <w:rsid w:val="008914F3"/>
    <w:rsid w:val="00891979"/>
    <w:rsid w:val="00892290"/>
    <w:rsid w:val="00892B4E"/>
    <w:rsid w:val="00893EAD"/>
    <w:rsid w:val="008A235C"/>
    <w:rsid w:val="008A2C84"/>
    <w:rsid w:val="008A3A13"/>
    <w:rsid w:val="008A3CD0"/>
    <w:rsid w:val="008A405F"/>
    <w:rsid w:val="008A4EB7"/>
    <w:rsid w:val="008A6429"/>
    <w:rsid w:val="008A6B0D"/>
    <w:rsid w:val="008B0253"/>
    <w:rsid w:val="008B064F"/>
    <w:rsid w:val="008B0B75"/>
    <w:rsid w:val="008B191D"/>
    <w:rsid w:val="008B1CE7"/>
    <w:rsid w:val="008B3A9A"/>
    <w:rsid w:val="008B528D"/>
    <w:rsid w:val="008B71D2"/>
    <w:rsid w:val="008C1930"/>
    <w:rsid w:val="008C2E79"/>
    <w:rsid w:val="008C7949"/>
    <w:rsid w:val="008D09A2"/>
    <w:rsid w:val="008D2072"/>
    <w:rsid w:val="008D22A8"/>
    <w:rsid w:val="008D3DE1"/>
    <w:rsid w:val="008D6779"/>
    <w:rsid w:val="008D6B36"/>
    <w:rsid w:val="008E0147"/>
    <w:rsid w:val="008E051D"/>
    <w:rsid w:val="008E28C1"/>
    <w:rsid w:val="008E37DF"/>
    <w:rsid w:val="008E3D9D"/>
    <w:rsid w:val="008E555E"/>
    <w:rsid w:val="008E681E"/>
    <w:rsid w:val="008E6962"/>
    <w:rsid w:val="008E6F62"/>
    <w:rsid w:val="008E77E2"/>
    <w:rsid w:val="008F0CBF"/>
    <w:rsid w:val="008F2956"/>
    <w:rsid w:val="008F2F3C"/>
    <w:rsid w:val="008F31EC"/>
    <w:rsid w:val="008F3A70"/>
    <w:rsid w:val="008F3D36"/>
    <w:rsid w:val="008F6C72"/>
    <w:rsid w:val="008F7801"/>
    <w:rsid w:val="00900955"/>
    <w:rsid w:val="00901D06"/>
    <w:rsid w:val="00904FF9"/>
    <w:rsid w:val="00905228"/>
    <w:rsid w:val="00905D26"/>
    <w:rsid w:val="00906EE9"/>
    <w:rsid w:val="00906F42"/>
    <w:rsid w:val="00911211"/>
    <w:rsid w:val="00911ABE"/>
    <w:rsid w:val="0091203F"/>
    <w:rsid w:val="0091627C"/>
    <w:rsid w:val="00916781"/>
    <w:rsid w:val="00921876"/>
    <w:rsid w:val="00922BEB"/>
    <w:rsid w:val="00923739"/>
    <w:rsid w:val="00926A9B"/>
    <w:rsid w:val="00926C29"/>
    <w:rsid w:val="0092702B"/>
    <w:rsid w:val="0092781B"/>
    <w:rsid w:val="00930A1F"/>
    <w:rsid w:val="00932EE6"/>
    <w:rsid w:val="00933B1F"/>
    <w:rsid w:val="00934374"/>
    <w:rsid w:val="00935023"/>
    <w:rsid w:val="00935125"/>
    <w:rsid w:val="009356A5"/>
    <w:rsid w:val="00936E92"/>
    <w:rsid w:val="0094175E"/>
    <w:rsid w:val="00942685"/>
    <w:rsid w:val="009459E3"/>
    <w:rsid w:val="00945FC2"/>
    <w:rsid w:val="009473F6"/>
    <w:rsid w:val="00950DAE"/>
    <w:rsid w:val="00954E15"/>
    <w:rsid w:val="00955CB2"/>
    <w:rsid w:val="0095627F"/>
    <w:rsid w:val="0095777C"/>
    <w:rsid w:val="0096055F"/>
    <w:rsid w:val="00960EA3"/>
    <w:rsid w:val="00961973"/>
    <w:rsid w:val="009657E8"/>
    <w:rsid w:val="00967926"/>
    <w:rsid w:val="00970483"/>
    <w:rsid w:val="00970565"/>
    <w:rsid w:val="00971371"/>
    <w:rsid w:val="00971A0C"/>
    <w:rsid w:val="00971BDD"/>
    <w:rsid w:val="00971D3D"/>
    <w:rsid w:val="009741B0"/>
    <w:rsid w:val="00975BB5"/>
    <w:rsid w:val="00976DCE"/>
    <w:rsid w:val="00977F7B"/>
    <w:rsid w:val="00980057"/>
    <w:rsid w:val="00980477"/>
    <w:rsid w:val="00980E79"/>
    <w:rsid w:val="009822B5"/>
    <w:rsid w:val="009823FD"/>
    <w:rsid w:val="0098431D"/>
    <w:rsid w:val="00984EA7"/>
    <w:rsid w:val="009858C7"/>
    <w:rsid w:val="009863DC"/>
    <w:rsid w:val="009867AE"/>
    <w:rsid w:val="009871D6"/>
    <w:rsid w:val="00990535"/>
    <w:rsid w:val="00991526"/>
    <w:rsid w:val="00992344"/>
    <w:rsid w:val="009946AF"/>
    <w:rsid w:val="009949CB"/>
    <w:rsid w:val="00995CF7"/>
    <w:rsid w:val="0099689F"/>
    <w:rsid w:val="0099736F"/>
    <w:rsid w:val="009A1B1E"/>
    <w:rsid w:val="009A33D0"/>
    <w:rsid w:val="009A3F79"/>
    <w:rsid w:val="009A7639"/>
    <w:rsid w:val="009A7E9B"/>
    <w:rsid w:val="009B2B84"/>
    <w:rsid w:val="009B2E76"/>
    <w:rsid w:val="009B38AC"/>
    <w:rsid w:val="009B3A35"/>
    <w:rsid w:val="009B6ED8"/>
    <w:rsid w:val="009B7090"/>
    <w:rsid w:val="009B76A7"/>
    <w:rsid w:val="009C17E6"/>
    <w:rsid w:val="009C217B"/>
    <w:rsid w:val="009C22C9"/>
    <w:rsid w:val="009C2787"/>
    <w:rsid w:val="009C7365"/>
    <w:rsid w:val="009C7CB0"/>
    <w:rsid w:val="009D2BB5"/>
    <w:rsid w:val="009D3FB0"/>
    <w:rsid w:val="009D7D63"/>
    <w:rsid w:val="009E0120"/>
    <w:rsid w:val="009E09AC"/>
    <w:rsid w:val="009E12BA"/>
    <w:rsid w:val="009E25A0"/>
    <w:rsid w:val="009E4675"/>
    <w:rsid w:val="009E500E"/>
    <w:rsid w:val="009E50CF"/>
    <w:rsid w:val="009E555C"/>
    <w:rsid w:val="009E5DDA"/>
    <w:rsid w:val="009E62F9"/>
    <w:rsid w:val="009E631C"/>
    <w:rsid w:val="009E6F19"/>
    <w:rsid w:val="009E6FEE"/>
    <w:rsid w:val="009F063D"/>
    <w:rsid w:val="009F1A2C"/>
    <w:rsid w:val="009F461C"/>
    <w:rsid w:val="009F6F44"/>
    <w:rsid w:val="00A00402"/>
    <w:rsid w:val="00A00648"/>
    <w:rsid w:val="00A02926"/>
    <w:rsid w:val="00A0388F"/>
    <w:rsid w:val="00A06520"/>
    <w:rsid w:val="00A0729E"/>
    <w:rsid w:val="00A10160"/>
    <w:rsid w:val="00A11270"/>
    <w:rsid w:val="00A130F4"/>
    <w:rsid w:val="00A13274"/>
    <w:rsid w:val="00A13FEE"/>
    <w:rsid w:val="00A16EF6"/>
    <w:rsid w:val="00A17045"/>
    <w:rsid w:val="00A17103"/>
    <w:rsid w:val="00A1778C"/>
    <w:rsid w:val="00A21C53"/>
    <w:rsid w:val="00A23458"/>
    <w:rsid w:val="00A23475"/>
    <w:rsid w:val="00A23C3E"/>
    <w:rsid w:val="00A2436A"/>
    <w:rsid w:val="00A25142"/>
    <w:rsid w:val="00A2558B"/>
    <w:rsid w:val="00A2685C"/>
    <w:rsid w:val="00A31DB9"/>
    <w:rsid w:val="00A323C5"/>
    <w:rsid w:val="00A328F9"/>
    <w:rsid w:val="00A34B27"/>
    <w:rsid w:val="00A34B9E"/>
    <w:rsid w:val="00A3591C"/>
    <w:rsid w:val="00A35EDB"/>
    <w:rsid w:val="00A367D5"/>
    <w:rsid w:val="00A36FE1"/>
    <w:rsid w:val="00A37C06"/>
    <w:rsid w:val="00A42BB1"/>
    <w:rsid w:val="00A44066"/>
    <w:rsid w:val="00A44186"/>
    <w:rsid w:val="00A44B9E"/>
    <w:rsid w:val="00A44D94"/>
    <w:rsid w:val="00A44DEC"/>
    <w:rsid w:val="00A46A16"/>
    <w:rsid w:val="00A46AC6"/>
    <w:rsid w:val="00A46CAB"/>
    <w:rsid w:val="00A50306"/>
    <w:rsid w:val="00A5238B"/>
    <w:rsid w:val="00A53D12"/>
    <w:rsid w:val="00A555AB"/>
    <w:rsid w:val="00A56DA5"/>
    <w:rsid w:val="00A6006A"/>
    <w:rsid w:val="00A60A0C"/>
    <w:rsid w:val="00A65456"/>
    <w:rsid w:val="00A6547E"/>
    <w:rsid w:val="00A661D1"/>
    <w:rsid w:val="00A662AD"/>
    <w:rsid w:val="00A672D4"/>
    <w:rsid w:val="00A71D2E"/>
    <w:rsid w:val="00A739FF"/>
    <w:rsid w:val="00A74465"/>
    <w:rsid w:val="00A75086"/>
    <w:rsid w:val="00A77201"/>
    <w:rsid w:val="00A815BC"/>
    <w:rsid w:val="00A81B1F"/>
    <w:rsid w:val="00A83B08"/>
    <w:rsid w:val="00A83DB9"/>
    <w:rsid w:val="00A844C5"/>
    <w:rsid w:val="00A852B2"/>
    <w:rsid w:val="00A86EA3"/>
    <w:rsid w:val="00A87987"/>
    <w:rsid w:val="00A90157"/>
    <w:rsid w:val="00A90A53"/>
    <w:rsid w:val="00A90D3A"/>
    <w:rsid w:val="00A910F3"/>
    <w:rsid w:val="00A91A95"/>
    <w:rsid w:val="00A9480B"/>
    <w:rsid w:val="00A95EC7"/>
    <w:rsid w:val="00A9688C"/>
    <w:rsid w:val="00A968C2"/>
    <w:rsid w:val="00A97C09"/>
    <w:rsid w:val="00AA0560"/>
    <w:rsid w:val="00AA07FB"/>
    <w:rsid w:val="00AA1DD3"/>
    <w:rsid w:val="00AA2E96"/>
    <w:rsid w:val="00AA3D71"/>
    <w:rsid w:val="00AA4340"/>
    <w:rsid w:val="00AA574B"/>
    <w:rsid w:val="00AA7768"/>
    <w:rsid w:val="00AA7E33"/>
    <w:rsid w:val="00AB0BFD"/>
    <w:rsid w:val="00AB2641"/>
    <w:rsid w:val="00AB3D2C"/>
    <w:rsid w:val="00AB404E"/>
    <w:rsid w:val="00AB4C15"/>
    <w:rsid w:val="00AB5B48"/>
    <w:rsid w:val="00AB65D0"/>
    <w:rsid w:val="00AB6B86"/>
    <w:rsid w:val="00AC0601"/>
    <w:rsid w:val="00AC1F09"/>
    <w:rsid w:val="00AC3A92"/>
    <w:rsid w:val="00AC6291"/>
    <w:rsid w:val="00AC7633"/>
    <w:rsid w:val="00AD0C12"/>
    <w:rsid w:val="00AD0D00"/>
    <w:rsid w:val="00AD0FFC"/>
    <w:rsid w:val="00AD1501"/>
    <w:rsid w:val="00AD1871"/>
    <w:rsid w:val="00AD26D8"/>
    <w:rsid w:val="00AD2E75"/>
    <w:rsid w:val="00AD359B"/>
    <w:rsid w:val="00AD5FE5"/>
    <w:rsid w:val="00AD636D"/>
    <w:rsid w:val="00AD65A8"/>
    <w:rsid w:val="00AD6E19"/>
    <w:rsid w:val="00AE1301"/>
    <w:rsid w:val="00AE3CE9"/>
    <w:rsid w:val="00AF0431"/>
    <w:rsid w:val="00AF1552"/>
    <w:rsid w:val="00AF21F4"/>
    <w:rsid w:val="00AF42B1"/>
    <w:rsid w:val="00AF4698"/>
    <w:rsid w:val="00AF63FA"/>
    <w:rsid w:val="00AF6AC5"/>
    <w:rsid w:val="00B0040F"/>
    <w:rsid w:val="00B0253E"/>
    <w:rsid w:val="00B1024B"/>
    <w:rsid w:val="00B11D40"/>
    <w:rsid w:val="00B147B5"/>
    <w:rsid w:val="00B163CB"/>
    <w:rsid w:val="00B169AD"/>
    <w:rsid w:val="00B208CB"/>
    <w:rsid w:val="00B219C1"/>
    <w:rsid w:val="00B21E03"/>
    <w:rsid w:val="00B237C1"/>
    <w:rsid w:val="00B25DC7"/>
    <w:rsid w:val="00B2637F"/>
    <w:rsid w:val="00B26431"/>
    <w:rsid w:val="00B33CF1"/>
    <w:rsid w:val="00B346D6"/>
    <w:rsid w:val="00B34DA9"/>
    <w:rsid w:val="00B36110"/>
    <w:rsid w:val="00B37ADF"/>
    <w:rsid w:val="00B40A1B"/>
    <w:rsid w:val="00B4591C"/>
    <w:rsid w:val="00B45A73"/>
    <w:rsid w:val="00B46D6F"/>
    <w:rsid w:val="00B50CC5"/>
    <w:rsid w:val="00B510BE"/>
    <w:rsid w:val="00B52AEC"/>
    <w:rsid w:val="00B53239"/>
    <w:rsid w:val="00B537DF"/>
    <w:rsid w:val="00B541B6"/>
    <w:rsid w:val="00B54F4A"/>
    <w:rsid w:val="00B552C1"/>
    <w:rsid w:val="00B5644A"/>
    <w:rsid w:val="00B56C49"/>
    <w:rsid w:val="00B56FB5"/>
    <w:rsid w:val="00B604F5"/>
    <w:rsid w:val="00B60905"/>
    <w:rsid w:val="00B639BF"/>
    <w:rsid w:val="00B63C55"/>
    <w:rsid w:val="00B65586"/>
    <w:rsid w:val="00B676CE"/>
    <w:rsid w:val="00B72D93"/>
    <w:rsid w:val="00B731DE"/>
    <w:rsid w:val="00B74C5C"/>
    <w:rsid w:val="00B75D26"/>
    <w:rsid w:val="00B75EFE"/>
    <w:rsid w:val="00B762EA"/>
    <w:rsid w:val="00B76A1B"/>
    <w:rsid w:val="00B76C0D"/>
    <w:rsid w:val="00B80A19"/>
    <w:rsid w:val="00B80E1C"/>
    <w:rsid w:val="00B8450C"/>
    <w:rsid w:val="00B846E5"/>
    <w:rsid w:val="00B853BF"/>
    <w:rsid w:val="00B85697"/>
    <w:rsid w:val="00B87851"/>
    <w:rsid w:val="00B901AB"/>
    <w:rsid w:val="00B909A5"/>
    <w:rsid w:val="00B92934"/>
    <w:rsid w:val="00B93E87"/>
    <w:rsid w:val="00B94E65"/>
    <w:rsid w:val="00B9671C"/>
    <w:rsid w:val="00B9679F"/>
    <w:rsid w:val="00B971F9"/>
    <w:rsid w:val="00B974D3"/>
    <w:rsid w:val="00B97CD0"/>
    <w:rsid w:val="00BA1454"/>
    <w:rsid w:val="00BA154A"/>
    <w:rsid w:val="00BA2F3D"/>
    <w:rsid w:val="00BA3433"/>
    <w:rsid w:val="00BA3CCF"/>
    <w:rsid w:val="00BA758F"/>
    <w:rsid w:val="00BB1335"/>
    <w:rsid w:val="00BB2FA4"/>
    <w:rsid w:val="00BB454C"/>
    <w:rsid w:val="00BB53D7"/>
    <w:rsid w:val="00BB5402"/>
    <w:rsid w:val="00BB5741"/>
    <w:rsid w:val="00BB773C"/>
    <w:rsid w:val="00BC19FB"/>
    <w:rsid w:val="00BC2A75"/>
    <w:rsid w:val="00BC5422"/>
    <w:rsid w:val="00BC68DE"/>
    <w:rsid w:val="00BC720D"/>
    <w:rsid w:val="00BC7BB3"/>
    <w:rsid w:val="00BC7F97"/>
    <w:rsid w:val="00BD12BF"/>
    <w:rsid w:val="00BD2B32"/>
    <w:rsid w:val="00BD4DE0"/>
    <w:rsid w:val="00BD7078"/>
    <w:rsid w:val="00BE0833"/>
    <w:rsid w:val="00BE0F17"/>
    <w:rsid w:val="00BE1142"/>
    <w:rsid w:val="00BE1158"/>
    <w:rsid w:val="00BE1423"/>
    <w:rsid w:val="00BE4B8B"/>
    <w:rsid w:val="00BE4B91"/>
    <w:rsid w:val="00BE77A1"/>
    <w:rsid w:val="00BE7DAF"/>
    <w:rsid w:val="00BF13D9"/>
    <w:rsid w:val="00BF39B8"/>
    <w:rsid w:val="00BF3DED"/>
    <w:rsid w:val="00BF4377"/>
    <w:rsid w:val="00BF4EBC"/>
    <w:rsid w:val="00C01E42"/>
    <w:rsid w:val="00C0202E"/>
    <w:rsid w:val="00C02193"/>
    <w:rsid w:val="00C054F5"/>
    <w:rsid w:val="00C05A3A"/>
    <w:rsid w:val="00C06126"/>
    <w:rsid w:val="00C063FB"/>
    <w:rsid w:val="00C10AE1"/>
    <w:rsid w:val="00C1330E"/>
    <w:rsid w:val="00C13888"/>
    <w:rsid w:val="00C14923"/>
    <w:rsid w:val="00C15E07"/>
    <w:rsid w:val="00C172BB"/>
    <w:rsid w:val="00C213E3"/>
    <w:rsid w:val="00C22EAE"/>
    <w:rsid w:val="00C22F30"/>
    <w:rsid w:val="00C23698"/>
    <w:rsid w:val="00C25490"/>
    <w:rsid w:val="00C25897"/>
    <w:rsid w:val="00C26F09"/>
    <w:rsid w:val="00C27BBA"/>
    <w:rsid w:val="00C3327A"/>
    <w:rsid w:val="00C335F1"/>
    <w:rsid w:val="00C33B68"/>
    <w:rsid w:val="00C347A1"/>
    <w:rsid w:val="00C37565"/>
    <w:rsid w:val="00C376D7"/>
    <w:rsid w:val="00C37ED3"/>
    <w:rsid w:val="00C4017D"/>
    <w:rsid w:val="00C402AE"/>
    <w:rsid w:val="00C402D7"/>
    <w:rsid w:val="00C42AB6"/>
    <w:rsid w:val="00C43503"/>
    <w:rsid w:val="00C44397"/>
    <w:rsid w:val="00C4482D"/>
    <w:rsid w:val="00C45E18"/>
    <w:rsid w:val="00C46AF4"/>
    <w:rsid w:val="00C51307"/>
    <w:rsid w:val="00C5167A"/>
    <w:rsid w:val="00C52757"/>
    <w:rsid w:val="00C52D0B"/>
    <w:rsid w:val="00C537B1"/>
    <w:rsid w:val="00C5607F"/>
    <w:rsid w:val="00C57167"/>
    <w:rsid w:val="00C64D9B"/>
    <w:rsid w:val="00C64F9E"/>
    <w:rsid w:val="00C66C4C"/>
    <w:rsid w:val="00C67174"/>
    <w:rsid w:val="00C6757A"/>
    <w:rsid w:val="00C7233E"/>
    <w:rsid w:val="00C72815"/>
    <w:rsid w:val="00C73A78"/>
    <w:rsid w:val="00C76B2C"/>
    <w:rsid w:val="00C76BAF"/>
    <w:rsid w:val="00C806F3"/>
    <w:rsid w:val="00C81151"/>
    <w:rsid w:val="00C8225F"/>
    <w:rsid w:val="00C8337C"/>
    <w:rsid w:val="00C87286"/>
    <w:rsid w:val="00C90465"/>
    <w:rsid w:val="00C906C6"/>
    <w:rsid w:val="00C90F80"/>
    <w:rsid w:val="00C925EC"/>
    <w:rsid w:val="00C927D7"/>
    <w:rsid w:val="00C932E5"/>
    <w:rsid w:val="00C93D94"/>
    <w:rsid w:val="00C948BA"/>
    <w:rsid w:val="00C95259"/>
    <w:rsid w:val="00C97759"/>
    <w:rsid w:val="00CA15B6"/>
    <w:rsid w:val="00CA229A"/>
    <w:rsid w:val="00CA25DE"/>
    <w:rsid w:val="00CA48BE"/>
    <w:rsid w:val="00CB47AE"/>
    <w:rsid w:val="00CB5FFE"/>
    <w:rsid w:val="00CB7744"/>
    <w:rsid w:val="00CB7C98"/>
    <w:rsid w:val="00CC1C74"/>
    <w:rsid w:val="00CC2442"/>
    <w:rsid w:val="00CC2D84"/>
    <w:rsid w:val="00CC2F7A"/>
    <w:rsid w:val="00CC30F8"/>
    <w:rsid w:val="00CC316F"/>
    <w:rsid w:val="00CC4D61"/>
    <w:rsid w:val="00CD036D"/>
    <w:rsid w:val="00CD1035"/>
    <w:rsid w:val="00CD330C"/>
    <w:rsid w:val="00CD3A9E"/>
    <w:rsid w:val="00CD4A8A"/>
    <w:rsid w:val="00CE0E8D"/>
    <w:rsid w:val="00CE1A33"/>
    <w:rsid w:val="00CE1EB0"/>
    <w:rsid w:val="00CE629B"/>
    <w:rsid w:val="00CE6760"/>
    <w:rsid w:val="00CF569A"/>
    <w:rsid w:val="00D00558"/>
    <w:rsid w:val="00D00750"/>
    <w:rsid w:val="00D01B21"/>
    <w:rsid w:val="00D055CE"/>
    <w:rsid w:val="00D06A7B"/>
    <w:rsid w:val="00D06A86"/>
    <w:rsid w:val="00D06E26"/>
    <w:rsid w:val="00D1063D"/>
    <w:rsid w:val="00D121E8"/>
    <w:rsid w:val="00D1316A"/>
    <w:rsid w:val="00D13BE7"/>
    <w:rsid w:val="00D14774"/>
    <w:rsid w:val="00D15367"/>
    <w:rsid w:val="00D1617D"/>
    <w:rsid w:val="00D20604"/>
    <w:rsid w:val="00D2153B"/>
    <w:rsid w:val="00D21B57"/>
    <w:rsid w:val="00D21B5B"/>
    <w:rsid w:val="00D2295F"/>
    <w:rsid w:val="00D23C70"/>
    <w:rsid w:val="00D25BCB"/>
    <w:rsid w:val="00D26C6A"/>
    <w:rsid w:val="00D274E3"/>
    <w:rsid w:val="00D325D1"/>
    <w:rsid w:val="00D33F43"/>
    <w:rsid w:val="00D360DF"/>
    <w:rsid w:val="00D36980"/>
    <w:rsid w:val="00D37F0B"/>
    <w:rsid w:val="00D40013"/>
    <w:rsid w:val="00D401F0"/>
    <w:rsid w:val="00D40C46"/>
    <w:rsid w:val="00D444FC"/>
    <w:rsid w:val="00D44C01"/>
    <w:rsid w:val="00D4636A"/>
    <w:rsid w:val="00D466F0"/>
    <w:rsid w:val="00D46BC4"/>
    <w:rsid w:val="00D5211B"/>
    <w:rsid w:val="00D543D5"/>
    <w:rsid w:val="00D55310"/>
    <w:rsid w:val="00D55958"/>
    <w:rsid w:val="00D56FB9"/>
    <w:rsid w:val="00D6067F"/>
    <w:rsid w:val="00D60B82"/>
    <w:rsid w:val="00D60DA5"/>
    <w:rsid w:val="00D61C6B"/>
    <w:rsid w:val="00D6732F"/>
    <w:rsid w:val="00D7120C"/>
    <w:rsid w:val="00D71663"/>
    <w:rsid w:val="00D735CF"/>
    <w:rsid w:val="00D74440"/>
    <w:rsid w:val="00D75C0C"/>
    <w:rsid w:val="00D773E2"/>
    <w:rsid w:val="00D80083"/>
    <w:rsid w:val="00D84EBB"/>
    <w:rsid w:val="00D851AF"/>
    <w:rsid w:val="00D855B7"/>
    <w:rsid w:val="00D86C86"/>
    <w:rsid w:val="00D910EE"/>
    <w:rsid w:val="00D91867"/>
    <w:rsid w:val="00D92151"/>
    <w:rsid w:val="00D92690"/>
    <w:rsid w:val="00D92717"/>
    <w:rsid w:val="00D948BD"/>
    <w:rsid w:val="00D9515B"/>
    <w:rsid w:val="00D97225"/>
    <w:rsid w:val="00DA11B7"/>
    <w:rsid w:val="00DA227B"/>
    <w:rsid w:val="00DA5561"/>
    <w:rsid w:val="00DA738D"/>
    <w:rsid w:val="00DA7CFC"/>
    <w:rsid w:val="00DB1C4A"/>
    <w:rsid w:val="00DB324A"/>
    <w:rsid w:val="00DB3445"/>
    <w:rsid w:val="00DB4D54"/>
    <w:rsid w:val="00DB5CC8"/>
    <w:rsid w:val="00DB5E06"/>
    <w:rsid w:val="00DB6CC6"/>
    <w:rsid w:val="00DC0F79"/>
    <w:rsid w:val="00DC1426"/>
    <w:rsid w:val="00DC1496"/>
    <w:rsid w:val="00DC2B86"/>
    <w:rsid w:val="00DC5F4E"/>
    <w:rsid w:val="00DC73C9"/>
    <w:rsid w:val="00DC76BD"/>
    <w:rsid w:val="00DD184E"/>
    <w:rsid w:val="00DD20D2"/>
    <w:rsid w:val="00DD5CB2"/>
    <w:rsid w:val="00DD62B5"/>
    <w:rsid w:val="00DD6F24"/>
    <w:rsid w:val="00DD78A5"/>
    <w:rsid w:val="00DE0423"/>
    <w:rsid w:val="00DE162E"/>
    <w:rsid w:val="00DE1AEC"/>
    <w:rsid w:val="00DE1C2B"/>
    <w:rsid w:val="00DE2BC4"/>
    <w:rsid w:val="00DE3E30"/>
    <w:rsid w:val="00DE44D6"/>
    <w:rsid w:val="00DE49DB"/>
    <w:rsid w:val="00DE52E4"/>
    <w:rsid w:val="00DE531D"/>
    <w:rsid w:val="00DE54AF"/>
    <w:rsid w:val="00DE6307"/>
    <w:rsid w:val="00DE7DC6"/>
    <w:rsid w:val="00DF02BB"/>
    <w:rsid w:val="00DF25C7"/>
    <w:rsid w:val="00DF25D9"/>
    <w:rsid w:val="00DF4005"/>
    <w:rsid w:val="00DF436E"/>
    <w:rsid w:val="00DF4980"/>
    <w:rsid w:val="00DF5F2F"/>
    <w:rsid w:val="00DF6A8B"/>
    <w:rsid w:val="00DF6E4A"/>
    <w:rsid w:val="00E00307"/>
    <w:rsid w:val="00E039FF"/>
    <w:rsid w:val="00E045F2"/>
    <w:rsid w:val="00E056AC"/>
    <w:rsid w:val="00E075FC"/>
    <w:rsid w:val="00E10705"/>
    <w:rsid w:val="00E131B2"/>
    <w:rsid w:val="00E13445"/>
    <w:rsid w:val="00E13B1F"/>
    <w:rsid w:val="00E15C3E"/>
    <w:rsid w:val="00E179C9"/>
    <w:rsid w:val="00E17DA4"/>
    <w:rsid w:val="00E17E6D"/>
    <w:rsid w:val="00E20B72"/>
    <w:rsid w:val="00E20E4E"/>
    <w:rsid w:val="00E2116F"/>
    <w:rsid w:val="00E21544"/>
    <w:rsid w:val="00E21A7C"/>
    <w:rsid w:val="00E2231A"/>
    <w:rsid w:val="00E2446B"/>
    <w:rsid w:val="00E24BF7"/>
    <w:rsid w:val="00E2551B"/>
    <w:rsid w:val="00E26F7A"/>
    <w:rsid w:val="00E32797"/>
    <w:rsid w:val="00E37CC4"/>
    <w:rsid w:val="00E37F1A"/>
    <w:rsid w:val="00E4070D"/>
    <w:rsid w:val="00E40DFD"/>
    <w:rsid w:val="00E41052"/>
    <w:rsid w:val="00E41FFB"/>
    <w:rsid w:val="00E43653"/>
    <w:rsid w:val="00E4661B"/>
    <w:rsid w:val="00E500DF"/>
    <w:rsid w:val="00E502BE"/>
    <w:rsid w:val="00E50E73"/>
    <w:rsid w:val="00E510A2"/>
    <w:rsid w:val="00E51416"/>
    <w:rsid w:val="00E571D4"/>
    <w:rsid w:val="00E577C3"/>
    <w:rsid w:val="00E57B83"/>
    <w:rsid w:val="00E57F83"/>
    <w:rsid w:val="00E63563"/>
    <w:rsid w:val="00E67554"/>
    <w:rsid w:val="00E707A8"/>
    <w:rsid w:val="00E70AFE"/>
    <w:rsid w:val="00E71F90"/>
    <w:rsid w:val="00E727CE"/>
    <w:rsid w:val="00E7318C"/>
    <w:rsid w:val="00E73B85"/>
    <w:rsid w:val="00E8134F"/>
    <w:rsid w:val="00E81841"/>
    <w:rsid w:val="00E82C32"/>
    <w:rsid w:val="00E82EDD"/>
    <w:rsid w:val="00E83E0B"/>
    <w:rsid w:val="00E85615"/>
    <w:rsid w:val="00E868E5"/>
    <w:rsid w:val="00E87267"/>
    <w:rsid w:val="00E87450"/>
    <w:rsid w:val="00E904B6"/>
    <w:rsid w:val="00E90A51"/>
    <w:rsid w:val="00E93813"/>
    <w:rsid w:val="00E94AE9"/>
    <w:rsid w:val="00E9572D"/>
    <w:rsid w:val="00E95802"/>
    <w:rsid w:val="00EA0220"/>
    <w:rsid w:val="00EA2134"/>
    <w:rsid w:val="00EA26FB"/>
    <w:rsid w:val="00EA2B10"/>
    <w:rsid w:val="00EA3A88"/>
    <w:rsid w:val="00EA6478"/>
    <w:rsid w:val="00EA7C5F"/>
    <w:rsid w:val="00EB23EF"/>
    <w:rsid w:val="00EB3B3D"/>
    <w:rsid w:val="00EB4FF1"/>
    <w:rsid w:val="00EB5608"/>
    <w:rsid w:val="00EB74CE"/>
    <w:rsid w:val="00EC02D7"/>
    <w:rsid w:val="00EC0515"/>
    <w:rsid w:val="00EC1657"/>
    <w:rsid w:val="00EC1B77"/>
    <w:rsid w:val="00EC3E80"/>
    <w:rsid w:val="00EC5F3D"/>
    <w:rsid w:val="00EC736E"/>
    <w:rsid w:val="00ED0B46"/>
    <w:rsid w:val="00ED1E3B"/>
    <w:rsid w:val="00ED49DA"/>
    <w:rsid w:val="00ED5297"/>
    <w:rsid w:val="00ED7374"/>
    <w:rsid w:val="00ED78C3"/>
    <w:rsid w:val="00EE21B2"/>
    <w:rsid w:val="00EE2418"/>
    <w:rsid w:val="00EE29CD"/>
    <w:rsid w:val="00EE2BEC"/>
    <w:rsid w:val="00EE5843"/>
    <w:rsid w:val="00EE713A"/>
    <w:rsid w:val="00EF1634"/>
    <w:rsid w:val="00EF4796"/>
    <w:rsid w:val="00EF5168"/>
    <w:rsid w:val="00EF6058"/>
    <w:rsid w:val="00EF6FD3"/>
    <w:rsid w:val="00EF7659"/>
    <w:rsid w:val="00EF7B82"/>
    <w:rsid w:val="00EF7BD6"/>
    <w:rsid w:val="00F00605"/>
    <w:rsid w:val="00F014BA"/>
    <w:rsid w:val="00F03789"/>
    <w:rsid w:val="00F03CFF"/>
    <w:rsid w:val="00F04D02"/>
    <w:rsid w:val="00F05771"/>
    <w:rsid w:val="00F108B8"/>
    <w:rsid w:val="00F10B8F"/>
    <w:rsid w:val="00F10CB8"/>
    <w:rsid w:val="00F110DA"/>
    <w:rsid w:val="00F11142"/>
    <w:rsid w:val="00F11743"/>
    <w:rsid w:val="00F11EA6"/>
    <w:rsid w:val="00F121E8"/>
    <w:rsid w:val="00F140E6"/>
    <w:rsid w:val="00F1554B"/>
    <w:rsid w:val="00F15E61"/>
    <w:rsid w:val="00F16C0C"/>
    <w:rsid w:val="00F16E91"/>
    <w:rsid w:val="00F17FC4"/>
    <w:rsid w:val="00F21559"/>
    <w:rsid w:val="00F21D61"/>
    <w:rsid w:val="00F225FE"/>
    <w:rsid w:val="00F23E78"/>
    <w:rsid w:val="00F2426B"/>
    <w:rsid w:val="00F304F4"/>
    <w:rsid w:val="00F312FD"/>
    <w:rsid w:val="00F318E6"/>
    <w:rsid w:val="00F354E4"/>
    <w:rsid w:val="00F371DD"/>
    <w:rsid w:val="00F37E35"/>
    <w:rsid w:val="00F40342"/>
    <w:rsid w:val="00F403D7"/>
    <w:rsid w:val="00F42CFA"/>
    <w:rsid w:val="00F4388B"/>
    <w:rsid w:val="00F43A36"/>
    <w:rsid w:val="00F43D0D"/>
    <w:rsid w:val="00F44681"/>
    <w:rsid w:val="00F4572C"/>
    <w:rsid w:val="00F47D78"/>
    <w:rsid w:val="00F5197C"/>
    <w:rsid w:val="00F51AF5"/>
    <w:rsid w:val="00F52B57"/>
    <w:rsid w:val="00F534BB"/>
    <w:rsid w:val="00F54A9B"/>
    <w:rsid w:val="00F55570"/>
    <w:rsid w:val="00F562AE"/>
    <w:rsid w:val="00F56863"/>
    <w:rsid w:val="00F579E5"/>
    <w:rsid w:val="00F60547"/>
    <w:rsid w:val="00F62A74"/>
    <w:rsid w:val="00F62AC7"/>
    <w:rsid w:val="00F62D44"/>
    <w:rsid w:val="00F6387C"/>
    <w:rsid w:val="00F64057"/>
    <w:rsid w:val="00F64309"/>
    <w:rsid w:val="00F6430D"/>
    <w:rsid w:val="00F6536F"/>
    <w:rsid w:val="00F65F3F"/>
    <w:rsid w:val="00F70F5F"/>
    <w:rsid w:val="00F71AC3"/>
    <w:rsid w:val="00F721CA"/>
    <w:rsid w:val="00F72FCB"/>
    <w:rsid w:val="00F74420"/>
    <w:rsid w:val="00F7457D"/>
    <w:rsid w:val="00F74D9E"/>
    <w:rsid w:val="00F75BCC"/>
    <w:rsid w:val="00F75D94"/>
    <w:rsid w:val="00F764CD"/>
    <w:rsid w:val="00F77760"/>
    <w:rsid w:val="00F83049"/>
    <w:rsid w:val="00F83C7D"/>
    <w:rsid w:val="00F84431"/>
    <w:rsid w:val="00F8591A"/>
    <w:rsid w:val="00F86455"/>
    <w:rsid w:val="00F874FA"/>
    <w:rsid w:val="00F87974"/>
    <w:rsid w:val="00F90CEC"/>
    <w:rsid w:val="00F93DAD"/>
    <w:rsid w:val="00F96E08"/>
    <w:rsid w:val="00F96E52"/>
    <w:rsid w:val="00FA05F2"/>
    <w:rsid w:val="00FA1FC7"/>
    <w:rsid w:val="00FA3403"/>
    <w:rsid w:val="00FA35C3"/>
    <w:rsid w:val="00FA3A25"/>
    <w:rsid w:val="00FA4C84"/>
    <w:rsid w:val="00FA5F15"/>
    <w:rsid w:val="00FB00A2"/>
    <w:rsid w:val="00FB080A"/>
    <w:rsid w:val="00FB2F60"/>
    <w:rsid w:val="00FB40F6"/>
    <w:rsid w:val="00FB4EE8"/>
    <w:rsid w:val="00FB5402"/>
    <w:rsid w:val="00FB686A"/>
    <w:rsid w:val="00FC29AC"/>
    <w:rsid w:val="00FC3E50"/>
    <w:rsid w:val="00FC4760"/>
    <w:rsid w:val="00FC488B"/>
    <w:rsid w:val="00FC4B3F"/>
    <w:rsid w:val="00FC599B"/>
    <w:rsid w:val="00FC5C3C"/>
    <w:rsid w:val="00FC6ED6"/>
    <w:rsid w:val="00FD143B"/>
    <w:rsid w:val="00FD1724"/>
    <w:rsid w:val="00FD3794"/>
    <w:rsid w:val="00FD3E5B"/>
    <w:rsid w:val="00FD433E"/>
    <w:rsid w:val="00FD739F"/>
    <w:rsid w:val="00FE1744"/>
    <w:rsid w:val="00FE19C3"/>
    <w:rsid w:val="00FE72CC"/>
    <w:rsid w:val="00FF223E"/>
    <w:rsid w:val="00FF2B58"/>
    <w:rsid w:val="00FF3E38"/>
    <w:rsid w:val="00FF593D"/>
    <w:rsid w:val="00FF664C"/>
    <w:rsid w:val="00FF7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6A4A"/>
    <w:pPr>
      <w:bidi/>
      <w:spacing w:after="0" w:line="360" w:lineRule="auto"/>
    </w:pPr>
    <w:rPr>
      <w:rFonts w:ascii="Times New Roman" w:eastAsia="Times New Roman" w:hAnsi="Times New Roman" w:cs="Miriam"/>
      <w:sz w:val="24"/>
      <w:szCs w:val="24"/>
    </w:rPr>
  </w:style>
  <w:style w:type="paragraph" w:styleId="1">
    <w:name w:val="heading 1"/>
    <w:basedOn w:val="a"/>
    <w:next w:val="a"/>
    <w:link w:val="10"/>
    <w:qFormat/>
    <w:rsid w:val="00576A4A"/>
    <w:pPr>
      <w:keepNext/>
      <w:tabs>
        <w:tab w:val="right" w:pos="1076"/>
      </w:tabs>
      <w:jc w:val="center"/>
      <w:outlineLvl w:val="0"/>
    </w:pPr>
    <w:rPr>
      <w:rFonts w:cs="David"/>
      <w:b/>
      <w:bCs/>
      <w:snapToGrid w:val="0"/>
      <w:szCs w:val="26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76A4A"/>
    <w:pPr>
      <w:keepNext/>
      <w:jc w:val="both"/>
      <w:outlineLvl w:val="1"/>
    </w:pPr>
    <w:rPr>
      <w:rFonts w:cs="David"/>
      <w:b/>
      <w:bCs/>
      <w:snapToGrid w:val="0"/>
      <w:szCs w:val="26"/>
      <w:lang w:eastAsia="he-IL"/>
    </w:rPr>
  </w:style>
  <w:style w:type="paragraph" w:styleId="3">
    <w:name w:val="heading 3"/>
    <w:basedOn w:val="a"/>
    <w:next w:val="a"/>
    <w:link w:val="30"/>
    <w:qFormat/>
    <w:rsid w:val="00576A4A"/>
    <w:pPr>
      <w:keepNext/>
      <w:jc w:val="both"/>
      <w:outlineLvl w:val="2"/>
    </w:pPr>
    <w:rPr>
      <w:rFonts w:cs="David"/>
      <w:b/>
      <w:bCs/>
      <w:szCs w:val="26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76A4A"/>
    <w:rPr>
      <w:rFonts w:ascii="Times New Roman" w:eastAsia="Times New Roman" w:hAnsi="Times New Roman" w:cs="David"/>
      <w:b/>
      <w:bCs/>
      <w:snapToGrid w:val="0"/>
      <w:sz w:val="24"/>
      <w:szCs w:val="26"/>
      <w:u w:val="single"/>
      <w:lang w:eastAsia="he-IL"/>
    </w:rPr>
  </w:style>
  <w:style w:type="character" w:customStyle="1" w:styleId="20">
    <w:name w:val="כותרת 2 תו"/>
    <w:basedOn w:val="a0"/>
    <w:link w:val="2"/>
    <w:rsid w:val="00576A4A"/>
    <w:rPr>
      <w:rFonts w:ascii="Times New Roman" w:eastAsia="Times New Roman" w:hAnsi="Times New Roman" w:cs="David"/>
      <w:b/>
      <w:bCs/>
      <w:snapToGrid w:val="0"/>
      <w:sz w:val="24"/>
      <w:szCs w:val="26"/>
      <w:lang w:eastAsia="he-IL"/>
    </w:rPr>
  </w:style>
  <w:style w:type="character" w:customStyle="1" w:styleId="30">
    <w:name w:val="כותרת 3 תו"/>
    <w:basedOn w:val="a0"/>
    <w:link w:val="3"/>
    <w:rsid w:val="00576A4A"/>
    <w:rPr>
      <w:rFonts w:ascii="Times New Roman" w:eastAsia="Times New Roman" w:hAnsi="Times New Roman" w:cs="David"/>
      <w:b/>
      <w:bCs/>
      <w:sz w:val="24"/>
      <w:szCs w:val="26"/>
      <w:u w:val="single"/>
    </w:rPr>
  </w:style>
  <w:style w:type="character" w:styleId="Hyperlink">
    <w:name w:val="Hyperlink"/>
    <w:basedOn w:val="a0"/>
    <w:rsid w:val="00576A4A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576A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" TargetMode="External"/><Relationship Id="rId5" Type="http://schemas.openxmlformats.org/officeDocument/2006/relationships/hyperlink" Target="mailto:israela@moc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691</Words>
  <Characters>3460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והבינוי</Company>
  <LinksUpToDate>false</LinksUpToDate>
  <CharactersWithSpaces>4143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ישראל אקוע</dc:creator>
  <cp:keywords/>
  <dc:description/>
  <cp:lastModifiedBy>ישראל אקוע</cp:lastModifiedBy>
  <cp:revision>5</cp:revision>
  <dcterms:created xsi:type="dcterms:W3CDTF">2010-11-04T05:52:00Z</dcterms:created>
  <dcterms:modified xsi:type="dcterms:W3CDTF">2010-11-08T15:27:00Z</dcterms:modified>
</cp:coreProperties>
</file>